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C5303" w14:textId="77777777" w:rsidR="002F1F9A" w:rsidRDefault="002F1F9A" w:rsidP="002F1F9A">
      <w:bookmarkStart w:id="0" w:name="_MailOriginal"/>
      <w:r>
        <w:t>Thank you for agreeing to set up ongoing donations to UCE using preauthorized debits. We need you to answer a few questions to get you started:</w:t>
      </w:r>
    </w:p>
    <w:p w14:paraId="7FF95D12" w14:textId="77777777" w:rsidR="002F1F9A" w:rsidRDefault="002F1F9A" w:rsidP="002F1F9A"/>
    <w:p w14:paraId="1C748A94" w14:textId="3068FB28" w:rsidR="002F1F9A" w:rsidRDefault="0077200C" w:rsidP="002F1F9A">
      <w:r>
        <w:rPr>
          <w:noProof/>
        </w:rPr>
        <w:drawing>
          <wp:anchor distT="0" distB="0" distL="114300" distR="114300" simplePos="0" relativeHeight="251658240" behindDoc="0" locked="0" layoutInCell="1" allowOverlap="1" wp14:anchorId="3545E3FF" wp14:editId="0DCA7C22">
            <wp:simplePos x="0" y="0"/>
            <wp:positionH relativeFrom="margin">
              <wp:posOffset>4381500</wp:posOffset>
            </wp:positionH>
            <wp:positionV relativeFrom="paragraph">
              <wp:posOffset>431165</wp:posOffset>
            </wp:positionV>
            <wp:extent cx="2171700" cy="10763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4819" t="7377" r="3614"/>
                    <a:stretch/>
                  </pic:blipFill>
                  <pic:spPr bwMode="auto">
                    <a:xfrm>
                      <a:off x="0" y="0"/>
                      <a:ext cx="2171700" cy="1076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F1F9A">
        <w:t xml:space="preserve">1. </w:t>
      </w:r>
      <w:proofErr w:type="gramStart"/>
      <w:r w:rsidR="002F1F9A">
        <w:t>First of all</w:t>
      </w:r>
      <w:proofErr w:type="gramEnd"/>
      <w:r w:rsidR="00B83F3E">
        <w:t>,</w:t>
      </w:r>
      <w:r w:rsidR="002F1F9A">
        <w:t xml:space="preserve"> what is your bank account information? Send us a picture of a check with the word “VOID” written across the face or send us the account information you get from your bank (just ask a teller for an Info Sheet for Preauthorized Debits).  </w:t>
      </w:r>
    </w:p>
    <w:p w14:paraId="3DF5202A" w14:textId="06637415" w:rsidR="002F1F9A" w:rsidRDefault="002F1F9A" w:rsidP="002F1F9A"/>
    <w:p w14:paraId="7FDFC146" w14:textId="39DB60E0" w:rsidR="002F1F9A" w:rsidRDefault="002F1F9A" w:rsidP="002F1F9A">
      <w:pPr>
        <w:ind w:left="720"/>
      </w:pPr>
      <w:r>
        <w:rPr>
          <w:b/>
          <w:bCs/>
          <w:u w:val="single"/>
        </w:rPr>
        <w:t>Or</w:t>
      </w:r>
      <w:r>
        <w:t xml:space="preserve"> you can write your bank account number out here:</w:t>
      </w:r>
    </w:p>
    <w:p w14:paraId="46068859" w14:textId="3B28F37C" w:rsidR="002F1F9A" w:rsidRDefault="002F1F9A" w:rsidP="002F1F9A">
      <w:pPr>
        <w:ind w:firstLine="720"/>
      </w:pPr>
      <w:r>
        <w:t xml:space="preserve">(see the image to see how to find these numbers on your check). </w:t>
      </w:r>
    </w:p>
    <w:p w14:paraId="03A9AA28" w14:textId="4A3BA916" w:rsidR="002F1F9A" w:rsidRDefault="002F1F9A" w:rsidP="002F1F9A">
      <w:pPr>
        <w:ind w:firstLine="720"/>
      </w:pPr>
      <w:r>
        <w:t xml:space="preserve">Transit # _ _ _ _ </w:t>
      </w:r>
      <w:proofErr w:type="gramStart"/>
      <w:r>
        <w:t xml:space="preserve">_ </w:t>
      </w:r>
      <w:r w:rsidR="00B83F3E">
        <w:t xml:space="preserve"> </w:t>
      </w:r>
      <w:r>
        <w:t>Bank</w:t>
      </w:r>
      <w:proofErr w:type="gramEnd"/>
      <w:r>
        <w:t xml:space="preserve"> # _ _ _  Account # _ _ _ _ _ _ _ _ _ _ _ _ _ </w:t>
      </w:r>
    </w:p>
    <w:p w14:paraId="1EF1829F" w14:textId="068AE7CF" w:rsidR="002F1F9A" w:rsidRDefault="002F1F9A" w:rsidP="002F1F9A"/>
    <w:p w14:paraId="322CC92E" w14:textId="77777777" w:rsidR="002F1F9A" w:rsidRDefault="002F1F9A" w:rsidP="002F1F9A">
      <w:r>
        <w:t>2. How much would you like to donate each month? $_______/month</w:t>
      </w:r>
    </w:p>
    <w:p w14:paraId="7B2EC51F" w14:textId="77777777" w:rsidR="002F1F9A" w:rsidRDefault="002F1F9A" w:rsidP="002F1F9A"/>
    <w:p w14:paraId="4C4D272E" w14:textId="77777777" w:rsidR="002F1F9A" w:rsidRDefault="002F1F9A" w:rsidP="002F1F9A">
      <w:r>
        <w:t xml:space="preserve">3. When would you like the donation to be taken from you bank account? </w:t>
      </w:r>
    </w:p>
    <w:p w14:paraId="46E4DF5C" w14:textId="77777777" w:rsidR="002F1F9A" w:rsidRDefault="002F1F9A" w:rsidP="002F1F9A">
      <w:r>
        <w:t>                a. After the first of the month ____</w:t>
      </w:r>
    </w:p>
    <w:p w14:paraId="5559A97B" w14:textId="77777777" w:rsidR="002F1F9A" w:rsidRDefault="002F1F9A" w:rsidP="002F1F9A">
      <w:r>
        <w:t>                b. After the fifteenth of the month ____</w:t>
      </w:r>
    </w:p>
    <w:p w14:paraId="6BC7C473" w14:textId="77777777" w:rsidR="002F1F9A" w:rsidRDefault="002F1F9A" w:rsidP="002F1F9A">
      <w:pPr>
        <w:rPr>
          <w:lang w:eastAsia="en-CA"/>
        </w:rPr>
      </w:pPr>
    </w:p>
    <w:p w14:paraId="69C857C7" w14:textId="77777777" w:rsidR="002F1F9A" w:rsidRDefault="002F1F9A" w:rsidP="002F1F9A">
      <w:pPr>
        <w:rPr>
          <w:lang w:eastAsia="en-CA"/>
        </w:rPr>
      </w:pPr>
      <w:r>
        <w:rPr>
          <w:lang w:eastAsia="en-CA"/>
        </w:rPr>
        <w:t>4. When would you like to start the preauthorized debits? The church financial year starts on July 1</w:t>
      </w:r>
      <w:r>
        <w:rPr>
          <w:vertAlign w:val="superscript"/>
          <w:lang w:eastAsia="en-CA"/>
        </w:rPr>
        <w:t>st</w:t>
      </w:r>
      <w:r>
        <w:rPr>
          <w:lang w:eastAsia="en-CA"/>
        </w:rPr>
        <w:t xml:space="preserve"> each year. You can have the debits start on July 1</w:t>
      </w:r>
      <w:r>
        <w:rPr>
          <w:vertAlign w:val="superscript"/>
          <w:lang w:eastAsia="en-CA"/>
        </w:rPr>
        <w:t>st</w:t>
      </w:r>
      <w:r>
        <w:rPr>
          <w:lang w:eastAsia="en-CA"/>
        </w:rPr>
        <w:t xml:space="preserve"> or on another date of your choosing. When would like automatic debits to start?</w:t>
      </w:r>
    </w:p>
    <w:p w14:paraId="45DC4BA1" w14:textId="77777777" w:rsidR="002F1F9A" w:rsidRDefault="002F1F9A" w:rsidP="002F1F9A">
      <w:pPr>
        <w:rPr>
          <w:lang w:eastAsia="en-CA"/>
        </w:rPr>
      </w:pPr>
      <w:r>
        <w:rPr>
          <w:lang w:eastAsia="en-CA"/>
        </w:rPr>
        <w:t>                a. Please start immediately ____</w:t>
      </w:r>
    </w:p>
    <w:p w14:paraId="2F4E2D44" w14:textId="77777777" w:rsidR="002F1F9A" w:rsidRDefault="002F1F9A" w:rsidP="002F1F9A">
      <w:pPr>
        <w:rPr>
          <w:lang w:eastAsia="en-CA"/>
        </w:rPr>
      </w:pPr>
      <w:r>
        <w:rPr>
          <w:lang w:eastAsia="en-CA"/>
        </w:rPr>
        <w:t>                b. Please start on July 1</w:t>
      </w:r>
      <w:r>
        <w:rPr>
          <w:vertAlign w:val="superscript"/>
          <w:lang w:eastAsia="en-CA"/>
        </w:rPr>
        <w:t>st</w:t>
      </w:r>
      <w:r>
        <w:rPr>
          <w:lang w:eastAsia="en-CA"/>
        </w:rPr>
        <w:t xml:space="preserve"> ____</w:t>
      </w:r>
    </w:p>
    <w:p w14:paraId="652B5202" w14:textId="77777777" w:rsidR="002F1F9A" w:rsidRDefault="002F1F9A" w:rsidP="002F1F9A">
      <w:pPr>
        <w:rPr>
          <w:lang w:eastAsia="en-CA"/>
        </w:rPr>
      </w:pPr>
      <w:r>
        <w:rPr>
          <w:lang w:eastAsia="en-CA"/>
        </w:rPr>
        <w:t>                c. Please start on this date _______________________</w:t>
      </w:r>
    </w:p>
    <w:p w14:paraId="49F5FB6E" w14:textId="77777777" w:rsidR="002F1F9A" w:rsidRDefault="002F1F9A" w:rsidP="002F1F9A">
      <w:pPr>
        <w:rPr>
          <w:lang w:eastAsia="en-CA"/>
        </w:rPr>
      </w:pPr>
    </w:p>
    <w:p w14:paraId="7CBB8998" w14:textId="77777777" w:rsidR="002F1F9A" w:rsidRDefault="002F1F9A" w:rsidP="002F1F9A">
      <w:pPr>
        <w:rPr>
          <w:lang w:eastAsia="en-CA"/>
        </w:rPr>
      </w:pPr>
      <w:r>
        <w:rPr>
          <w:lang w:eastAsia="en-CA"/>
        </w:rPr>
        <w:t xml:space="preserve">5. And finally, please confirm your address (if not already on your check) so that we can send a tax receipt for your donation. </w:t>
      </w:r>
    </w:p>
    <w:p w14:paraId="419A75DE" w14:textId="77777777" w:rsidR="002F1F9A" w:rsidRDefault="002F1F9A" w:rsidP="002F1F9A">
      <w:pPr>
        <w:ind w:left="720"/>
        <w:rPr>
          <w:lang w:eastAsia="en-CA"/>
        </w:rPr>
      </w:pPr>
      <w:r>
        <w:rPr>
          <w:lang w:eastAsia="en-CA"/>
        </w:rPr>
        <w:t>a. Your Name _______________________________</w:t>
      </w:r>
    </w:p>
    <w:p w14:paraId="5DA8A3FB" w14:textId="77777777" w:rsidR="002F1F9A" w:rsidRDefault="002F1F9A" w:rsidP="002F1F9A">
      <w:pPr>
        <w:ind w:left="720"/>
        <w:rPr>
          <w:lang w:eastAsia="en-CA"/>
        </w:rPr>
      </w:pPr>
      <w:r>
        <w:rPr>
          <w:lang w:eastAsia="en-CA"/>
        </w:rPr>
        <w:t>b. Your Address _____________________________</w:t>
      </w:r>
    </w:p>
    <w:p w14:paraId="29A7C853" w14:textId="2C08CA31" w:rsidR="002F1F9A" w:rsidRDefault="002F1F9A" w:rsidP="002F1F9A">
      <w:pPr>
        <w:ind w:left="720"/>
        <w:rPr>
          <w:lang w:eastAsia="en-CA"/>
        </w:rPr>
      </w:pPr>
      <w:r>
        <w:rPr>
          <w:lang w:eastAsia="en-CA"/>
        </w:rPr>
        <w:t>c. City and Postal Code _______________________</w:t>
      </w:r>
    </w:p>
    <w:p w14:paraId="68418939" w14:textId="1B664200" w:rsidR="0077200C" w:rsidRDefault="0077200C" w:rsidP="002F1F9A">
      <w:pPr>
        <w:ind w:left="720"/>
        <w:rPr>
          <w:lang w:eastAsia="en-CA"/>
        </w:rPr>
      </w:pPr>
      <w:r>
        <w:rPr>
          <w:lang w:eastAsia="en-CA"/>
        </w:rPr>
        <w:t>d. Your phone number _______________________</w:t>
      </w:r>
    </w:p>
    <w:p w14:paraId="53D9D0C9" w14:textId="77777777" w:rsidR="00AC7343" w:rsidRDefault="00AC7343" w:rsidP="002F1F9A">
      <w:pPr>
        <w:rPr>
          <w:lang w:eastAsia="en-CA"/>
        </w:rPr>
      </w:pPr>
    </w:p>
    <w:p w14:paraId="62FC48E3" w14:textId="3075A744" w:rsidR="002F1F9A" w:rsidRDefault="00AC7343" w:rsidP="002F1F9A">
      <w:pPr>
        <w:rPr>
          <w:lang w:eastAsia="en-CA"/>
        </w:rPr>
      </w:pPr>
      <w:r>
        <w:rPr>
          <w:lang w:eastAsia="en-CA"/>
        </w:rPr>
        <w:t>6. Your signature please  _____________________________________  date ____________________</w:t>
      </w:r>
    </w:p>
    <w:p w14:paraId="03851631" w14:textId="3CFEC84D" w:rsidR="002F1F9A" w:rsidRPr="00B83F3E" w:rsidRDefault="002F1F9A" w:rsidP="002F1F9A">
      <w:pPr>
        <w:rPr>
          <w:sz w:val="16"/>
          <w:szCs w:val="16"/>
          <w:lang w:eastAsia="en-CA"/>
        </w:rPr>
      </w:pPr>
    </w:p>
    <w:p w14:paraId="23B11498" w14:textId="30830AE7" w:rsidR="002F1F9A" w:rsidRDefault="002F1F9A" w:rsidP="002F1F9A">
      <w:pPr>
        <w:rPr>
          <w:sz w:val="20"/>
          <w:szCs w:val="20"/>
          <w:lang w:eastAsia="en-CA"/>
        </w:rPr>
      </w:pPr>
      <w:r>
        <w:rPr>
          <w:sz w:val="20"/>
          <w:szCs w:val="20"/>
          <w:lang w:eastAsia="en-CA"/>
        </w:rPr>
        <w:t xml:space="preserve">Here are the terms and conditions of your preauthorized debits at UCE. This agreement follows Rule H1 of the Canadian Payments Association </w:t>
      </w:r>
      <w:r w:rsidR="00E85659">
        <w:rPr>
          <w:sz w:val="20"/>
          <w:szCs w:val="20"/>
          <w:lang w:eastAsia="en-CA"/>
        </w:rPr>
        <w:t xml:space="preserve"> </w:t>
      </w:r>
      <w:hyperlink r:id="rId8" w:history="1">
        <w:r w:rsidR="00E85659" w:rsidRPr="003C2661">
          <w:rPr>
            <w:rStyle w:val="Hyperlink"/>
            <w:sz w:val="20"/>
            <w:szCs w:val="20"/>
            <w:lang w:eastAsia="en-CA"/>
          </w:rPr>
          <w:t>https://www.payments.ca/sites/de</w:t>
        </w:r>
        <w:r w:rsidR="00E85659" w:rsidRPr="003C2661">
          <w:rPr>
            <w:rStyle w:val="Hyperlink"/>
            <w:sz w:val="20"/>
            <w:szCs w:val="20"/>
            <w:lang w:eastAsia="en-CA"/>
          </w:rPr>
          <w:t>f</w:t>
        </w:r>
        <w:r w:rsidR="00E85659" w:rsidRPr="003C2661">
          <w:rPr>
            <w:rStyle w:val="Hyperlink"/>
            <w:sz w:val="20"/>
            <w:szCs w:val="20"/>
            <w:lang w:eastAsia="en-CA"/>
          </w:rPr>
          <w:t>ault/files/h1eng.pdf</w:t>
        </w:r>
      </w:hyperlink>
      <w:r>
        <w:rPr>
          <w:sz w:val="20"/>
          <w:szCs w:val="20"/>
          <w:lang w:eastAsia="en-CA"/>
        </w:rPr>
        <w:t xml:space="preserve"> .</w:t>
      </w:r>
    </w:p>
    <w:p w14:paraId="5B6FC6EF" w14:textId="77777777" w:rsidR="002F1F9A" w:rsidRPr="00936758" w:rsidRDefault="002F1F9A" w:rsidP="002F1F9A">
      <w:pPr>
        <w:rPr>
          <w:sz w:val="16"/>
          <w:szCs w:val="16"/>
          <w:lang w:eastAsia="en-CA"/>
        </w:rPr>
      </w:pPr>
    </w:p>
    <w:p w14:paraId="6A2FB61C" w14:textId="012B305B" w:rsidR="002F1F9A" w:rsidRPr="00936758" w:rsidRDefault="002F1F9A" w:rsidP="002F1F9A">
      <w:pPr>
        <w:pStyle w:val="ListParagraph"/>
        <w:numPr>
          <w:ilvl w:val="0"/>
          <w:numId w:val="2"/>
        </w:numPr>
        <w:rPr>
          <w:rFonts w:eastAsia="Times New Roman"/>
          <w:sz w:val="16"/>
          <w:szCs w:val="16"/>
          <w:lang w:eastAsia="en-CA"/>
        </w:rPr>
      </w:pPr>
      <w:r w:rsidRPr="00936758">
        <w:rPr>
          <w:rFonts w:eastAsia="Times New Roman"/>
          <w:sz w:val="16"/>
          <w:szCs w:val="16"/>
          <w:lang w:eastAsia="en-CA"/>
        </w:rPr>
        <w:t xml:space="preserve">This your preauthorized debit </w:t>
      </w:r>
      <w:r w:rsidR="00B83F3E" w:rsidRPr="00936758">
        <w:rPr>
          <w:rFonts w:eastAsia="Times New Roman"/>
          <w:sz w:val="16"/>
          <w:szCs w:val="16"/>
          <w:lang w:eastAsia="en-CA"/>
        </w:rPr>
        <w:t xml:space="preserve">(PAD) </w:t>
      </w:r>
      <w:r w:rsidRPr="00936758">
        <w:rPr>
          <w:rFonts w:eastAsia="Times New Roman"/>
          <w:sz w:val="16"/>
          <w:szCs w:val="16"/>
          <w:lang w:eastAsia="en-CA"/>
        </w:rPr>
        <w:t xml:space="preserve">agreement. </w:t>
      </w:r>
    </w:p>
    <w:p w14:paraId="436A309B" w14:textId="7139D963" w:rsidR="002F1F9A" w:rsidRPr="00936758" w:rsidRDefault="002F1F9A" w:rsidP="002F1F9A">
      <w:pPr>
        <w:pStyle w:val="ListParagraph"/>
        <w:numPr>
          <w:ilvl w:val="0"/>
          <w:numId w:val="2"/>
        </w:numPr>
        <w:rPr>
          <w:rFonts w:eastAsia="Times New Roman"/>
          <w:sz w:val="16"/>
          <w:szCs w:val="16"/>
          <w:lang w:eastAsia="en-CA"/>
        </w:rPr>
      </w:pPr>
      <w:r w:rsidRPr="00936758">
        <w:rPr>
          <w:rFonts w:eastAsia="Times New Roman"/>
          <w:sz w:val="16"/>
          <w:szCs w:val="16"/>
          <w:lang w:eastAsia="en-CA"/>
        </w:rPr>
        <w:t xml:space="preserve">By submitting this </w:t>
      </w:r>
      <w:proofErr w:type="gramStart"/>
      <w:r w:rsidR="00AC7343">
        <w:rPr>
          <w:rFonts w:eastAsia="Times New Roman"/>
          <w:sz w:val="16"/>
          <w:szCs w:val="16"/>
          <w:lang w:eastAsia="en-CA"/>
        </w:rPr>
        <w:t>form</w:t>
      </w:r>
      <w:proofErr w:type="gramEnd"/>
      <w:r w:rsidRPr="00936758">
        <w:rPr>
          <w:rFonts w:eastAsia="Times New Roman"/>
          <w:sz w:val="16"/>
          <w:szCs w:val="16"/>
          <w:lang w:eastAsia="en-CA"/>
        </w:rPr>
        <w:t xml:space="preserve"> you authorize the Unitarian Church of Edmonton to withdraw funds from the account you have given us.  </w:t>
      </w:r>
    </w:p>
    <w:p w14:paraId="5BD77B61" w14:textId="77777777" w:rsidR="002F1F9A" w:rsidRPr="00936758" w:rsidRDefault="002F1F9A" w:rsidP="002F1F9A">
      <w:pPr>
        <w:pStyle w:val="ListParagraph"/>
        <w:numPr>
          <w:ilvl w:val="0"/>
          <w:numId w:val="2"/>
        </w:numPr>
        <w:rPr>
          <w:rFonts w:eastAsia="Times New Roman"/>
          <w:sz w:val="16"/>
          <w:szCs w:val="16"/>
          <w:lang w:eastAsia="en-CA"/>
        </w:rPr>
      </w:pPr>
      <w:r w:rsidRPr="00936758">
        <w:rPr>
          <w:rFonts w:eastAsia="Times New Roman"/>
          <w:sz w:val="16"/>
          <w:szCs w:val="16"/>
          <w:lang w:eastAsia="en-CA"/>
        </w:rPr>
        <w:t xml:space="preserve">This is a personal preauthorized debit (Rule H1 section 5). You will receive a charitable donation tax receipt each year for your donations to UCE including your preauthorized debits, as well as for any other identified donations that you give to the church. </w:t>
      </w:r>
    </w:p>
    <w:p w14:paraId="74A5269B" w14:textId="175B8DBE" w:rsidR="002F1F9A" w:rsidRPr="00936758" w:rsidRDefault="002F1F9A" w:rsidP="002F1F9A">
      <w:pPr>
        <w:pStyle w:val="ListParagraph"/>
        <w:numPr>
          <w:ilvl w:val="0"/>
          <w:numId w:val="2"/>
        </w:numPr>
        <w:rPr>
          <w:rFonts w:eastAsia="Times New Roman"/>
          <w:sz w:val="16"/>
          <w:szCs w:val="16"/>
          <w:lang w:eastAsia="en-CA"/>
        </w:rPr>
      </w:pPr>
      <w:r w:rsidRPr="00936758">
        <w:rPr>
          <w:rFonts w:eastAsia="Times New Roman"/>
          <w:sz w:val="16"/>
          <w:szCs w:val="16"/>
          <w:lang w:eastAsia="en-CA"/>
        </w:rPr>
        <w:t>The monthly debit amount will be as you indicated above. This amount may be changed each year by submitting the new amount on a pledge form during canvass. The amount may also be changed by contacting the canvass chair or the church office.</w:t>
      </w:r>
    </w:p>
    <w:p w14:paraId="7EC6F780" w14:textId="77777777" w:rsidR="002F1F9A" w:rsidRPr="00936758" w:rsidRDefault="002F1F9A" w:rsidP="002F1F9A">
      <w:pPr>
        <w:pStyle w:val="ListParagraph"/>
        <w:numPr>
          <w:ilvl w:val="0"/>
          <w:numId w:val="2"/>
        </w:numPr>
        <w:rPr>
          <w:rFonts w:eastAsia="Times New Roman"/>
          <w:sz w:val="16"/>
          <w:szCs w:val="16"/>
          <w:lang w:eastAsia="en-CA"/>
        </w:rPr>
      </w:pPr>
      <w:r w:rsidRPr="00936758">
        <w:rPr>
          <w:rFonts w:eastAsia="Times New Roman"/>
          <w:sz w:val="16"/>
          <w:szCs w:val="16"/>
          <w:lang w:eastAsia="en-CA"/>
        </w:rPr>
        <w:t>Amounts will be withdrawn monthly on either the first or the 15</w:t>
      </w:r>
      <w:r w:rsidRPr="00936758">
        <w:rPr>
          <w:rFonts w:eastAsia="Times New Roman"/>
          <w:sz w:val="16"/>
          <w:szCs w:val="16"/>
          <w:vertAlign w:val="superscript"/>
          <w:lang w:eastAsia="en-CA"/>
        </w:rPr>
        <w:t>th</w:t>
      </w:r>
      <w:r w:rsidRPr="00936758">
        <w:rPr>
          <w:rFonts w:eastAsia="Times New Roman"/>
          <w:sz w:val="16"/>
          <w:szCs w:val="16"/>
          <w:lang w:eastAsia="en-CA"/>
        </w:rPr>
        <w:t xml:space="preserve"> of the month as you instructed. </w:t>
      </w:r>
    </w:p>
    <w:p w14:paraId="3211D89F" w14:textId="77777777" w:rsidR="002F1F9A" w:rsidRPr="00936758" w:rsidRDefault="002F1F9A" w:rsidP="002F1F9A">
      <w:pPr>
        <w:pStyle w:val="ListParagraph"/>
        <w:numPr>
          <w:ilvl w:val="0"/>
          <w:numId w:val="2"/>
        </w:numPr>
        <w:rPr>
          <w:rFonts w:eastAsia="Times New Roman"/>
          <w:sz w:val="16"/>
          <w:szCs w:val="16"/>
          <w:lang w:eastAsia="en-CA"/>
        </w:rPr>
      </w:pPr>
      <w:r w:rsidRPr="00936758">
        <w:rPr>
          <w:rFonts w:eastAsia="Times New Roman"/>
          <w:sz w:val="16"/>
          <w:szCs w:val="16"/>
          <w:lang w:eastAsia="en-CA"/>
        </w:rPr>
        <w:t>Your preauthorized debits to UCE will continue until you tell us to stop. You can stop these payments by email, phone, or by mail to the canvass chair or to the church office. Payments will be stopped as soon as possible after we receive your instructions.</w:t>
      </w:r>
    </w:p>
    <w:p w14:paraId="71B00D9F" w14:textId="77777777" w:rsidR="002F1F9A" w:rsidRPr="00936758" w:rsidRDefault="002F1F9A" w:rsidP="002F1F9A">
      <w:pPr>
        <w:pStyle w:val="ListParagraph"/>
        <w:numPr>
          <w:ilvl w:val="0"/>
          <w:numId w:val="2"/>
        </w:numPr>
        <w:rPr>
          <w:rFonts w:eastAsia="Times New Roman"/>
          <w:sz w:val="16"/>
          <w:szCs w:val="16"/>
          <w:lang w:eastAsia="en-CA"/>
        </w:rPr>
      </w:pPr>
      <w:r w:rsidRPr="00936758">
        <w:rPr>
          <w:rFonts w:eastAsia="Times New Roman"/>
          <w:sz w:val="16"/>
          <w:szCs w:val="16"/>
          <w:lang w:eastAsia="en-CA"/>
        </w:rPr>
        <w:t xml:space="preserve">To contact the canvass chair call Andrew Mills at 780-918-3288 or email </w:t>
      </w:r>
      <w:hyperlink r:id="rId9" w:history="1">
        <w:r w:rsidRPr="00936758">
          <w:rPr>
            <w:rStyle w:val="Hyperlink"/>
            <w:rFonts w:eastAsia="Times New Roman"/>
            <w:sz w:val="16"/>
            <w:szCs w:val="16"/>
            <w:lang w:eastAsia="en-CA"/>
          </w:rPr>
          <w:t>andrew@misc.ca</w:t>
        </w:r>
      </w:hyperlink>
      <w:r w:rsidRPr="00936758">
        <w:rPr>
          <w:rFonts w:eastAsia="Times New Roman"/>
          <w:sz w:val="16"/>
          <w:szCs w:val="16"/>
          <w:lang w:eastAsia="en-CA"/>
        </w:rPr>
        <w:t xml:space="preserve">. To contact the church office call 780-454-8073 or email </w:t>
      </w:r>
      <w:hyperlink r:id="rId10" w:history="1">
        <w:r w:rsidRPr="00936758">
          <w:rPr>
            <w:rStyle w:val="Hyperlink"/>
            <w:rFonts w:eastAsia="Times New Roman"/>
            <w:sz w:val="16"/>
            <w:szCs w:val="16"/>
            <w:lang w:eastAsia="en-CA"/>
          </w:rPr>
          <w:t>chadmin@uce.ca</w:t>
        </w:r>
      </w:hyperlink>
      <w:r w:rsidRPr="00936758">
        <w:rPr>
          <w:rFonts w:eastAsia="Times New Roman"/>
          <w:sz w:val="16"/>
          <w:szCs w:val="16"/>
          <w:lang w:eastAsia="en-CA"/>
        </w:rPr>
        <w:t xml:space="preserve">. Regular mail can be sent to UCE, 10804-119 St NW, Edmonton, Alberta, T5H 3P2. </w:t>
      </w:r>
    </w:p>
    <w:p w14:paraId="0A078001" w14:textId="0DF92E52" w:rsidR="002F1F9A" w:rsidRPr="00936758" w:rsidRDefault="002F1F9A" w:rsidP="002F1F9A">
      <w:pPr>
        <w:pStyle w:val="ListParagraph"/>
        <w:numPr>
          <w:ilvl w:val="0"/>
          <w:numId w:val="2"/>
        </w:numPr>
        <w:rPr>
          <w:rFonts w:eastAsia="Times New Roman"/>
          <w:sz w:val="16"/>
          <w:szCs w:val="16"/>
          <w:lang w:eastAsia="en-CA"/>
        </w:rPr>
      </w:pPr>
      <w:r w:rsidRPr="00936758">
        <w:rPr>
          <w:rFonts w:eastAsia="Times New Roman"/>
          <w:sz w:val="16"/>
          <w:szCs w:val="16"/>
          <w:lang w:eastAsia="en-CA"/>
        </w:rPr>
        <w:t>You have certain recourse right</w:t>
      </w:r>
      <w:r w:rsidR="00AC7343">
        <w:rPr>
          <w:rFonts w:eastAsia="Times New Roman"/>
          <w:sz w:val="16"/>
          <w:szCs w:val="16"/>
          <w:lang w:eastAsia="en-CA"/>
        </w:rPr>
        <w:t>s</w:t>
      </w:r>
      <w:r w:rsidRPr="00936758">
        <w:rPr>
          <w:rFonts w:eastAsia="Times New Roman"/>
          <w:sz w:val="16"/>
          <w:szCs w:val="16"/>
          <w:lang w:eastAsia="en-CA"/>
        </w:rPr>
        <w:t xml:space="preserve"> if any debit does not comply with this agreement. For example, you have the right to receive reimbursement for any debit that is not authorized or is not consistent with this PAD agreement. </w:t>
      </w:r>
    </w:p>
    <w:p w14:paraId="5CC667ED" w14:textId="77777777" w:rsidR="002F1F9A" w:rsidRPr="00936758" w:rsidRDefault="002F1F9A" w:rsidP="002F1F9A">
      <w:pPr>
        <w:pStyle w:val="ListParagraph"/>
        <w:numPr>
          <w:ilvl w:val="0"/>
          <w:numId w:val="2"/>
        </w:numPr>
        <w:rPr>
          <w:rFonts w:eastAsia="Times New Roman"/>
          <w:sz w:val="16"/>
          <w:szCs w:val="16"/>
          <w:lang w:eastAsia="en-CA"/>
        </w:rPr>
      </w:pPr>
      <w:r w:rsidRPr="00936758">
        <w:rPr>
          <w:rFonts w:eastAsia="Times New Roman"/>
          <w:sz w:val="16"/>
          <w:szCs w:val="16"/>
          <w:lang w:eastAsia="en-CA"/>
        </w:rPr>
        <w:t xml:space="preserve">This agreement follows Rule H1, Appendix II of the Canadian Payments Association. </w:t>
      </w:r>
      <w:hyperlink r:id="rId11" w:history="1">
        <w:r w:rsidRPr="00936758">
          <w:rPr>
            <w:rStyle w:val="Hyperlink"/>
            <w:rFonts w:eastAsia="Times New Roman"/>
            <w:sz w:val="16"/>
            <w:szCs w:val="16"/>
            <w:lang w:eastAsia="en-CA"/>
          </w:rPr>
          <w:t>https://www.payments.ca/sites/d</w:t>
        </w:r>
        <w:r w:rsidRPr="00936758">
          <w:rPr>
            <w:rStyle w:val="Hyperlink"/>
            <w:rFonts w:eastAsia="Times New Roman"/>
            <w:sz w:val="16"/>
            <w:szCs w:val="16"/>
            <w:lang w:eastAsia="en-CA"/>
          </w:rPr>
          <w:t>e</w:t>
        </w:r>
        <w:r w:rsidRPr="00936758">
          <w:rPr>
            <w:rStyle w:val="Hyperlink"/>
            <w:rFonts w:eastAsia="Times New Roman"/>
            <w:sz w:val="16"/>
            <w:szCs w:val="16"/>
            <w:lang w:eastAsia="en-CA"/>
          </w:rPr>
          <w:t>fault/files/h1eng.pdf</w:t>
        </w:r>
      </w:hyperlink>
      <w:r w:rsidRPr="00936758">
        <w:rPr>
          <w:rFonts w:eastAsia="Times New Roman"/>
          <w:sz w:val="16"/>
          <w:szCs w:val="16"/>
          <w:lang w:eastAsia="en-CA"/>
        </w:rPr>
        <w:t xml:space="preserve"> </w:t>
      </w:r>
    </w:p>
    <w:p w14:paraId="4B8E6EA1" w14:textId="79C3D77C" w:rsidR="002F1F9A" w:rsidRPr="00936758" w:rsidRDefault="002F1F9A" w:rsidP="002F1F9A">
      <w:pPr>
        <w:pStyle w:val="ListParagraph"/>
        <w:numPr>
          <w:ilvl w:val="0"/>
          <w:numId w:val="2"/>
        </w:numPr>
        <w:rPr>
          <w:rFonts w:eastAsia="Times New Roman"/>
          <w:b/>
          <w:bCs/>
          <w:sz w:val="16"/>
          <w:szCs w:val="16"/>
          <w:lang w:eastAsia="en-CA"/>
        </w:rPr>
      </w:pPr>
      <w:r w:rsidRPr="00936758">
        <w:rPr>
          <w:rFonts w:eastAsia="Times New Roman"/>
          <w:b/>
          <w:bCs/>
          <w:sz w:val="16"/>
          <w:szCs w:val="16"/>
          <w:lang w:eastAsia="en-CA"/>
        </w:rPr>
        <w:t xml:space="preserve">You agree to waive the confirmation/pre-notification requirements of Rule H1. </w:t>
      </w:r>
      <w:bookmarkEnd w:id="0"/>
    </w:p>
    <w:p w14:paraId="588AF892" w14:textId="77777777" w:rsidR="00623013" w:rsidRDefault="00623013"/>
    <w:sectPr w:rsidR="00623013" w:rsidSect="00936758">
      <w:headerReference w:type="default" r:id="rId12"/>
      <w:footerReference w:type="default" r:id="rId13"/>
      <w:pgSz w:w="12240" w:h="15840"/>
      <w:pgMar w:top="1440" w:right="1440" w:bottom="1440" w:left="1440" w:header="70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40DDB" w14:textId="77777777" w:rsidR="006D0074" w:rsidRDefault="006D0074" w:rsidP="002F1F9A">
      <w:r>
        <w:separator/>
      </w:r>
    </w:p>
  </w:endnote>
  <w:endnote w:type="continuationSeparator" w:id="0">
    <w:p w14:paraId="3994C1B9" w14:textId="77777777" w:rsidR="006D0074" w:rsidRDefault="006D0074" w:rsidP="002F1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1DFB7" w14:textId="3DF33EBE" w:rsidR="002F1F9A" w:rsidRDefault="002F1F9A">
    <w:pPr>
      <w:pStyle w:val="Footer"/>
    </w:pPr>
    <w:r>
      <w:t>Contact Andrew Mills at 780-918-3288</w:t>
    </w:r>
    <w:r w:rsidR="00B83F3E">
      <w:t xml:space="preserve"> or</w:t>
    </w:r>
    <w:r>
      <w:t xml:space="preserve"> </w:t>
    </w:r>
    <w:hyperlink r:id="rId1" w:history="1">
      <w:r w:rsidR="00B83F3E" w:rsidRPr="00987DC0">
        <w:rPr>
          <w:rStyle w:val="Hyperlink"/>
        </w:rPr>
        <w:t>andrew@misc.ca</w:t>
      </w:r>
    </w:hyperlink>
    <w:r w:rsidR="00B83F3E">
      <w:t xml:space="preserve"> if you have any questions.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82AF2" w14:textId="77777777" w:rsidR="006D0074" w:rsidRDefault="006D0074" w:rsidP="002F1F9A">
      <w:r>
        <w:separator/>
      </w:r>
    </w:p>
  </w:footnote>
  <w:footnote w:type="continuationSeparator" w:id="0">
    <w:p w14:paraId="52AF557C" w14:textId="77777777" w:rsidR="006D0074" w:rsidRDefault="006D0074" w:rsidP="002F1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841B1" w14:textId="77777777" w:rsidR="002F1F9A" w:rsidRDefault="002F1F9A" w:rsidP="002F1F9A">
    <w:pPr>
      <w:rPr>
        <w:b/>
        <w:bCs/>
        <w:sz w:val="28"/>
        <w:szCs w:val="28"/>
      </w:rPr>
    </w:pPr>
  </w:p>
  <w:p w14:paraId="2F6750F7" w14:textId="617DC37D" w:rsidR="002F1F9A" w:rsidRPr="002F1F9A" w:rsidRDefault="002F1F9A" w:rsidP="002F1F9A">
    <w:pPr>
      <w:rPr>
        <w:b/>
        <w:bCs/>
        <w:sz w:val="28"/>
        <w:szCs w:val="28"/>
      </w:rPr>
    </w:pPr>
    <w:r w:rsidRPr="002F1F9A">
      <w:rPr>
        <w:b/>
        <w:bCs/>
        <w:sz w:val="28"/>
        <w:szCs w:val="28"/>
      </w:rPr>
      <w:t xml:space="preserve">Preauthorized Debits to </w:t>
    </w:r>
    <w:r w:rsidR="00B83F3E">
      <w:rPr>
        <w:b/>
        <w:bCs/>
        <w:sz w:val="28"/>
        <w:szCs w:val="28"/>
      </w:rPr>
      <w:t>the Unitarian Church of Edmonton (U</w:t>
    </w:r>
    <w:r w:rsidRPr="002F1F9A">
      <w:rPr>
        <w:b/>
        <w:bCs/>
        <w:sz w:val="28"/>
        <w:szCs w:val="28"/>
      </w:rPr>
      <w:t>CE</w:t>
    </w:r>
    <w:r w:rsidR="00B83F3E">
      <w:rPr>
        <w:b/>
        <w:bCs/>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B25DB"/>
    <w:multiLevelType w:val="hybridMultilevel"/>
    <w:tmpl w:val="FCA297F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33852391"/>
    <w:multiLevelType w:val="multilevel"/>
    <w:tmpl w:val="1009001D"/>
    <w:styleLink w:val="Style1"/>
    <w:lvl w:ilvl="0">
      <w:start w:val="1"/>
      <w:numFmt w:val="bullet"/>
      <w:lvlText w:val=""/>
      <w:lvlJc w:val="left"/>
      <w:pPr>
        <w:ind w:left="360" w:hanging="360"/>
      </w:pPr>
      <w:rPr>
        <w:rFonts w:ascii="Wingdings 2" w:hAnsi="Wingdings 2" w:hint="default"/>
        <w:b/>
        <w:color w:val="2F5496" w:themeColor="accent1" w:themeShade="BF"/>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56980719">
    <w:abstractNumId w:val="1"/>
  </w:num>
  <w:num w:numId="2" w16cid:durableId="3121056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400" w:allStyles="0" w:customStyles="0" w:latentStyles="0" w:stylesInUse="0" w:headingStyles="0" w:numberingStyles="0" w:tableStyles="0" w:directFormattingOnRuns="0" w:directFormattingOnParagraphs="0" w:directFormattingOnNumbering="1"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F9A"/>
    <w:rsid w:val="002F1F9A"/>
    <w:rsid w:val="005F56DC"/>
    <w:rsid w:val="00623013"/>
    <w:rsid w:val="006A6139"/>
    <w:rsid w:val="006D0074"/>
    <w:rsid w:val="0074050B"/>
    <w:rsid w:val="0077200C"/>
    <w:rsid w:val="00856816"/>
    <w:rsid w:val="00936758"/>
    <w:rsid w:val="00AC7343"/>
    <w:rsid w:val="00B83F3E"/>
    <w:rsid w:val="00DD725D"/>
    <w:rsid w:val="00E85659"/>
    <w:rsid w:val="00F75F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64AAC"/>
  <w15:chartTrackingRefBased/>
  <w15:docId w15:val="{A382E886-DA54-4DB7-B61C-FBCFB03F5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F9A"/>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725D"/>
  </w:style>
  <w:style w:type="numbering" w:customStyle="1" w:styleId="Style1">
    <w:name w:val="Style1"/>
    <w:basedOn w:val="NoList"/>
    <w:uiPriority w:val="99"/>
    <w:rsid w:val="00856816"/>
    <w:pPr>
      <w:numPr>
        <w:numId w:val="1"/>
      </w:numPr>
    </w:pPr>
  </w:style>
  <w:style w:type="character" w:styleId="Hyperlink">
    <w:name w:val="Hyperlink"/>
    <w:basedOn w:val="DefaultParagraphFont"/>
    <w:uiPriority w:val="99"/>
    <w:unhideWhenUsed/>
    <w:rsid w:val="002F1F9A"/>
    <w:rPr>
      <w:color w:val="0563C1"/>
      <w:u w:val="single"/>
    </w:rPr>
  </w:style>
  <w:style w:type="paragraph" w:styleId="ListParagraph">
    <w:name w:val="List Paragraph"/>
    <w:basedOn w:val="Normal"/>
    <w:uiPriority w:val="34"/>
    <w:qFormat/>
    <w:rsid w:val="002F1F9A"/>
    <w:pPr>
      <w:ind w:left="720"/>
    </w:pPr>
  </w:style>
  <w:style w:type="paragraph" w:styleId="Header">
    <w:name w:val="header"/>
    <w:basedOn w:val="Normal"/>
    <w:link w:val="HeaderChar"/>
    <w:uiPriority w:val="99"/>
    <w:unhideWhenUsed/>
    <w:rsid w:val="002F1F9A"/>
    <w:pPr>
      <w:tabs>
        <w:tab w:val="center" w:pos="4680"/>
        <w:tab w:val="right" w:pos="9360"/>
      </w:tabs>
    </w:pPr>
  </w:style>
  <w:style w:type="character" w:customStyle="1" w:styleId="HeaderChar">
    <w:name w:val="Header Char"/>
    <w:basedOn w:val="DefaultParagraphFont"/>
    <w:link w:val="Header"/>
    <w:uiPriority w:val="99"/>
    <w:rsid w:val="002F1F9A"/>
    <w:rPr>
      <w:rFonts w:ascii="Calibri" w:hAnsi="Calibri" w:cs="Calibri"/>
      <w:sz w:val="22"/>
      <w:szCs w:val="22"/>
    </w:rPr>
  </w:style>
  <w:style w:type="paragraph" w:styleId="Footer">
    <w:name w:val="footer"/>
    <w:basedOn w:val="Normal"/>
    <w:link w:val="FooterChar"/>
    <w:uiPriority w:val="99"/>
    <w:unhideWhenUsed/>
    <w:rsid w:val="002F1F9A"/>
    <w:pPr>
      <w:tabs>
        <w:tab w:val="center" w:pos="4680"/>
        <w:tab w:val="right" w:pos="9360"/>
      </w:tabs>
    </w:pPr>
  </w:style>
  <w:style w:type="character" w:customStyle="1" w:styleId="FooterChar">
    <w:name w:val="Footer Char"/>
    <w:basedOn w:val="DefaultParagraphFont"/>
    <w:link w:val="Footer"/>
    <w:uiPriority w:val="99"/>
    <w:rsid w:val="002F1F9A"/>
    <w:rPr>
      <w:rFonts w:ascii="Calibri" w:hAnsi="Calibri" w:cs="Calibri"/>
      <w:sz w:val="22"/>
      <w:szCs w:val="22"/>
    </w:rPr>
  </w:style>
  <w:style w:type="character" w:styleId="UnresolvedMention">
    <w:name w:val="Unresolved Mention"/>
    <w:basedOn w:val="DefaultParagraphFont"/>
    <w:uiPriority w:val="99"/>
    <w:semiHidden/>
    <w:unhideWhenUsed/>
    <w:rsid w:val="00B83F3E"/>
    <w:rPr>
      <w:color w:val="605E5C"/>
      <w:shd w:val="clear" w:color="auto" w:fill="E1DFDD"/>
    </w:rPr>
  </w:style>
  <w:style w:type="character" w:styleId="FollowedHyperlink">
    <w:name w:val="FollowedHyperlink"/>
    <w:basedOn w:val="DefaultParagraphFont"/>
    <w:uiPriority w:val="99"/>
    <w:semiHidden/>
    <w:unhideWhenUsed/>
    <w:rsid w:val="00E856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02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yments.ca/sites/default/files/h1eng.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ayments.ca/sites/default/files/h1eng.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hadmin@uce.ca" TargetMode="External"/><Relationship Id="rId4" Type="http://schemas.openxmlformats.org/officeDocument/2006/relationships/webSettings" Target="webSettings.xml"/><Relationship Id="rId9" Type="http://schemas.openxmlformats.org/officeDocument/2006/relationships/hyperlink" Target="mailto:andrew@misc.c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ndrew@mis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Mills</dc:creator>
  <cp:keywords/>
  <dc:description/>
  <cp:lastModifiedBy>Andrew Mills</cp:lastModifiedBy>
  <cp:revision>6</cp:revision>
  <dcterms:created xsi:type="dcterms:W3CDTF">2020-04-15T16:07:00Z</dcterms:created>
  <dcterms:modified xsi:type="dcterms:W3CDTF">2023-11-27T17:30:00Z</dcterms:modified>
</cp:coreProperties>
</file>