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1FDCC" w14:textId="0C688FEE" w:rsidR="00776361" w:rsidRPr="000C7D46" w:rsidRDefault="001B7A7F" w:rsidP="00776361">
      <w:pPr>
        <w:rPr>
          <w:rFonts w:ascii="Arial" w:hAnsi="Arial" w:cs="Arial"/>
          <w:b/>
          <w:bCs/>
          <w:sz w:val="24"/>
          <w:szCs w:val="24"/>
        </w:rPr>
      </w:pPr>
      <w:r>
        <w:rPr>
          <w:rFonts w:ascii="Arial" w:hAnsi="Arial" w:cs="Arial"/>
          <w:b/>
          <w:bCs/>
          <w:sz w:val="24"/>
          <w:szCs w:val="24"/>
        </w:rPr>
        <w:t>Minutes</w:t>
      </w:r>
      <w:r>
        <w:rPr>
          <w:rFonts w:ascii="Arial" w:hAnsi="Arial" w:cs="Arial"/>
          <w:b/>
          <w:bCs/>
          <w:sz w:val="24"/>
          <w:szCs w:val="24"/>
        </w:rPr>
        <w:br/>
      </w:r>
      <w:r w:rsidR="00776361" w:rsidRPr="000C7D46">
        <w:rPr>
          <w:rFonts w:ascii="Arial" w:hAnsi="Arial" w:cs="Arial"/>
          <w:b/>
          <w:bCs/>
          <w:sz w:val="24"/>
          <w:szCs w:val="24"/>
        </w:rPr>
        <w:t>Unitarian Church of Edmonton</w:t>
      </w:r>
      <w:r w:rsidR="00776361" w:rsidRPr="000C7D46">
        <w:rPr>
          <w:rFonts w:ascii="Arial" w:hAnsi="Arial" w:cs="Arial"/>
          <w:b/>
          <w:bCs/>
          <w:sz w:val="24"/>
          <w:szCs w:val="24"/>
        </w:rPr>
        <w:br/>
        <w:t xml:space="preserve">Board meeting, </w:t>
      </w:r>
      <w:r w:rsidR="00831FD8">
        <w:rPr>
          <w:rFonts w:ascii="Arial" w:hAnsi="Arial" w:cs="Arial"/>
          <w:b/>
          <w:bCs/>
          <w:sz w:val="24"/>
          <w:szCs w:val="24"/>
        </w:rPr>
        <w:t>April 17</w:t>
      </w:r>
      <w:r w:rsidR="00811222" w:rsidRPr="000C7D46">
        <w:rPr>
          <w:rFonts w:ascii="Arial" w:hAnsi="Arial" w:cs="Arial"/>
          <w:b/>
          <w:bCs/>
          <w:sz w:val="24"/>
          <w:szCs w:val="24"/>
        </w:rPr>
        <w:t>,</w:t>
      </w:r>
      <w:r w:rsidR="00776361" w:rsidRPr="000C7D46">
        <w:rPr>
          <w:rFonts w:ascii="Arial" w:hAnsi="Arial" w:cs="Arial"/>
          <w:b/>
          <w:bCs/>
          <w:sz w:val="24"/>
          <w:szCs w:val="24"/>
        </w:rPr>
        <w:t xml:space="preserve"> 2024, 7:15 pm</w:t>
      </w:r>
    </w:p>
    <w:p w14:paraId="33C916E4" w14:textId="64931D2D" w:rsidR="00CD5D42" w:rsidRPr="000C7D46" w:rsidRDefault="00154014" w:rsidP="002943A8">
      <w:pPr>
        <w:tabs>
          <w:tab w:val="left" w:pos="7908"/>
        </w:tabs>
        <w:rPr>
          <w:rFonts w:ascii="Arial" w:hAnsi="Arial" w:cs="Arial"/>
          <w:sz w:val="24"/>
          <w:szCs w:val="24"/>
          <w:lang w:val="en-US"/>
        </w:rPr>
      </w:pPr>
      <w:r w:rsidRPr="00034B03">
        <w:rPr>
          <w:rFonts w:ascii="Arial" w:hAnsi="Arial" w:cs="Arial"/>
          <w:b/>
          <w:bCs/>
          <w:sz w:val="24"/>
          <w:szCs w:val="24"/>
          <w:lang w:val="en-US"/>
        </w:rPr>
        <w:t>Present</w:t>
      </w:r>
      <w:r>
        <w:rPr>
          <w:rFonts w:ascii="Arial" w:hAnsi="Arial" w:cs="Arial"/>
          <w:sz w:val="24"/>
          <w:szCs w:val="24"/>
          <w:lang w:val="en-US"/>
        </w:rPr>
        <w:t>: president Brandie Moller-Reid, Treasurer Andrew Mills, Secretary Susan Ruttan, trustees Marilyn Gaa, Lynn Wolff</w:t>
      </w:r>
      <w:r w:rsidR="00034B03">
        <w:rPr>
          <w:rFonts w:ascii="Arial" w:hAnsi="Arial" w:cs="Arial"/>
          <w:sz w:val="24"/>
          <w:szCs w:val="24"/>
          <w:lang w:val="en-US"/>
        </w:rPr>
        <w:t xml:space="preserve"> and</w:t>
      </w:r>
      <w:r>
        <w:rPr>
          <w:rFonts w:ascii="Arial" w:hAnsi="Arial" w:cs="Arial"/>
          <w:sz w:val="24"/>
          <w:szCs w:val="24"/>
          <w:lang w:val="en-US"/>
        </w:rPr>
        <w:t xml:space="preserve"> Gerard Hayduk, and Rev. Rosemary Morrison </w:t>
      </w:r>
      <w:r w:rsidR="002943A8">
        <w:rPr>
          <w:rFonts w:ascii="Arial" w:hAnsi="Arial" w:cs="Arial"/>
          <w:sz w:val="24"/>
          <w:szCs w:val="24"/>
          <w:lang w:val="en-US"/>
        </w:rPr>
        <w:tab/>
      </w:r>
    </w:p>
    <w:p w14:paraId="289EB15A" w14:textId="54511DD9" w:rsidR="002943A8" w:rsidRDefault="00776361">
      <w:pPr>
        <w:rPr>
          <w:rFonts w:ascii="Arial" w:hAnsi="Arial" w:cs="Arial"/>
          <w:sz w:val="24"/>
          <w:szCs w:val="24"/>
        </w:rPr>
      </w:pPr>
      <w:r w:rsidRPr="000C7D46">
        <w:rPr>
          <w:rFonts w:ascii="Arial" w:hAnsi="Arial" w:cs="Arial"/>
          <w:b/>
          <w:bCs/>
          <w:sz w:val="24"/>
          <w:szCs w:val="24"/>
        </w:rPr>
        <w:t>Approval of Agenda</w:t>
      </w:r>
      <w:r w:rsidRPr="000C7D46">
        <w:rPr>
          <w:rFonts w:ascii="Arial" w:hAnsi="Arial" w:cs="Arial"/>
          <w:sz w:val="24"/>
          <w:szCs w:val="24"/>
        </w:rPr>
        <w:t xml:space="preserve">: </w:t>
      </w:r>
      <w:r w:rsidR="00AE3A54">
        <w:rPr>
          <w:rFonts w:ascii="Arial" w:hAnsi="Arial" w:cs="Arial"/>
          <w:sz w:val="24"/>
          <w:szCs w:val="24"/>
        </w:rPr>
        <w:t xml:space="preserve">-- Sharing Our </w:t>
      </w:r>
      <w:r w:rsidR="002943A8">
        <w:rPr>
          <w:rFonts w:ascii="Arial" w:hAnsi="Arial" w:cs="Arial"/>
          <w:sz w:val="24"/>
          <w:szCs w:val="24"/>
        </w:rPr>
        <w:t>Abundance topic added, approval motion from Gerard and Lynn. APPROVED.</w:t>
      </w:r>
    </w:p>
    <w:p w14:paraId="4C44FD49" w14:textId="40BE89A0" w:rsidR="00776361" w:rsidRPr="000C7D46" w:rsidRDefault="00776361">
      <w:pPr>
        <w:rPr>
          <w:rFonts w:ascii="Arial" w:hAnsi="Arial" w:cs="Arial"/>
          <w:sz w:val="24"/>
          <w:szCs w:val="24"/>
          <w:lang w:val="en-US"/>
        </w:rPr>
      </w:pPr>
      <w:r w:rsidRPr="000C7D46">
        <w:rPr>
          <w:rFonts w:ascii="Arial" w:hAnsi="Arial" w:cs="Arial"/>
          <w:b/>
          <w:bCs/>
          <w:sz w:val="24"/>
          <w:szCs w:val="24"/>
        </w:rPr>
        <w:t>Minutes:</w:t>
      </w:r>
      <w:r w:rsidRPr="000C7D46">
        <w:rPr>
          <w:rFonts w:ascii="Arial" w:hAnsi="Arial" w:cs="Arial"/>
          <w:sz w:val="24"/>
          <w:szCs w:val="24"/>
        </w:rPr>
        <w:t xml:space="preserve"> </w:t>
      </w:r>
      <w:r w:rsidRPr="000C7D46">
        <w:rPr>
          <w:rFonts w:ascii="Arial" w:hAnsi="Arial" w:cs="Arial"/>
          <w:sz w:val="24"/>
          <w:szCs w:val="24"/>
          <w:lang w:val="en-US"/>
        </w:rPr>
        <w:t xml:space="preserve">The </w:t>
      </w:r>
      <w:r w:rsidR="00831FD8">
        <w:rPr>
          <w:rFonts w:ascii="Arial" w:hAnsi="Arial" w:cs="Arial"/>
          <w:sz w:val="24"/>
          <w:szCs w:val="24"/>
          <w:lang w:val="en-US"/>
        </w:rPr>
        <w:t>March</w:t>
      </w:r>
      <w:r w:rsidRPr="000C7D46">
        <w:rPr>
          <w:rFonts w:ascii="Arial" w:hAnsi="Arial" w:cs="Arial"/>
          <w:sz w:val="24"/>
          <w:szCs w:val="24"/>
          <w:lang w:val="en-US"/>
        </w:rPr>
        <w:t xml:space="preserve"> 2024 minutes </w:t>
      </w:r>
      <w:r w:rsidR="00154014">
        <w:rPr>
          <w:rFonts w:ascii="Arial" w:hAnsi="Arial" w:cs="Arial"/>
          <w:sz w:val="24"/>
          <w:szCs w:val="24"/>
          <w:lang w:val="en-US"/>
        </w:rPr>
        <w:t>approved, moved by Lynn, seconded by Marilyn. APPROVED.</w:t>
      </w:r>
      <w:r w:rsidR="00081E3F">
        <w:rPr>
          <w:rFonts w:ascii="Arial" w:hAnsi="Arial" w:cs="Arial"/>
          <w:sz w:val="24"/>
          <w:szCs w:val="24"/>
          <w:lang w:val="en-US"/>
        </w:rPr>
        <w:br/>
        <w:t xml:space="preserve">April 2024 minutes approved by email on April 18. </w:t>
      </w:r>
    </w:p>
    <w:p w14:paraId="341D9444" w14:textId="395A99E6" w:rsidR="00776361" w:rsidRPr="000C7D46" w:rsidRDefault="00776361">
      <w:pPr>
        <w:rPr>
          <w:rFonts w:ascii="Arial" w:hAnsi="Arial" w:cs="Arial"/>
          <w:b/>
          <w:bCs/>
          <w:sz w:val="24"/>
          <w:szCs w:val="24"/>
          <w:lang w:val="en-US"/>
        </w:rPr>
      </w:pPr>
      <w:r w:rsidRPr="000C7D46">
        <w:rPr>
          <w:rFonts w:ascii="Arial" w:hAnsi="Arial" w:cs="Arial"/>
          <w:b/>
          <w:bCs/>
          <w:sz w:val="24"/>
          <w:szCs w:val="24"/>
          <w:lang w:val="en-US"/>
        </w:rPr>
        <w:t>New Business</w:t>
      </w:r>
    </w:p>
    <w:p w14:paraId="39310845" w14:textId="6FDCFCDC" w:rsidR="00F46C49" w:rsidRDefault="00F46C49" w:rsidP="00383A6A">
      <w:pPr>
        <w:pStyle w:val="ListParagraph"/>
        <w:numPr>
          <w:ilvl w:val="0"/>
          <w:numId w:val="5"/>
        </w:numPr>
        <w:rPr>
          <w:rFonts w:ascii="Arial" w:hAnsi="Arial" w:cs="Arial"/>
          <w:sz w:val="24"/>
          <w:szCs w:val="24"/>
          <w:lang w:val="en-US"/>
        </w:rPr>
      </w:pPr>
      <w:r>
        <w:rPr>
          <w:rFonts w:ascii="Arial" w:hAnsi="Arial" w:cs="Arial"/>
          <w:sz w:val="24"/>
          <w:szCs w:val="24"/>
          <w:lang w:val="en-US"/>
        </w:rPr>
        <w:t xml:space="preserve">Budget </w:t>
      </w:r>
      <w:r w:rsidR="000875A0">
        <w:rPr>
          <w:rFonts w:ascii="Arial" w:hAnsi="Arial" w:cs="Arial"/>
          <w:sz w:val="24"/>
          <w:szCs w:val="24"/>
          <w:lang w:val="en-US"/>
        </w:rPr>
        <w:t xml:space="preserve">for 2024-25 </w:t>
      </w:r>
      <w:r>
        <w:rPr>
          <w:rFonts w:ascii="Arial" w:hAnsi="Arial" w:cs="Arial"/>
          <w:sz w:val="24"/>
          <w:szCs w:val="24"/>
          <w:lang w:val="en-US"/>
        </w:rPr>
        <w:t>– Andrew Mills</w:t>
      </w:r>
      <w:r w:rsidR="00154014">
        <w:rPr>
          <w:rFonts w:ascii="Arial" w:hAnsi="Arial" w:cs="Arial"/>
          <w:sz w:val="24"/>
          <w:szCs w:val="24"/>
          <w:lang w:val="en-US"/>
        </w:rPr>
        <w:t xml:space="preserve"> outlined one small change in the budget, from the earlier draft. Moved by Andrew, seconded by Marilyn, that the draft budget be recommended to the congregation for approval. CARRIED.</w:t>
      </w:r>
    </w:p>
    <w:p w14:paraId="4E2BFC3C" w14:textId="329E1C25" w:rsidR="00411070" w:rsidRDefault="00154014" w:rsidP="00411070">
      <w:pPr>
        <w:pStyle w:val="ListParagraph"/>
        <w:numPr>
          <w:ilvl w:val="0"/>
          <w:numId w:val="5"/>
        </w:numPr>
        <w:rPr>
          <w:rFonts w:ascii="Arial" w:hAnsi="Arial" w:cs="Arial"/>
          <w:sz w:val="24"/>
          <w:szCs w:val="24"/>
          <w:lang w:val="en-US"/>
        </w:rPr>
      </w:pPr>
      <w:r>
        <w:rPr>
          <w:rFonts w:ascii="Arial" w:hAnsi="Arial" w:cs="Arial"/>
          <w:sz w:val="24"/>
          <w:szCs w:val="24"/>
          <w:lang w:val="en-US"/>
        </w:rPr>
        <w:t xml:space="preserve">The board chose Louise Charach as the Alexander Award winner, Rosemary Falconer as the Potter Award winner. Names to be announced at the annual congregational </w:t>
      </w:r>
      <w:r w:rsidR="00034B03">
        <w:rPr>
          <w:rFonts w:ascii="Arial" w:hAnsi="Arial" w:cs="Arial"/>
          <w:sz w:val="24"/>
          <w:szCs w:val="24"/>
          <w:lang w:val="en-US"/>
        </w:rPr>
        <w:t>meeting</w:t>
      </w:r>
      <w:r>
        <w:rPr>
          <w:rFonts w:ascii="Arial" w:hAnsi="Arial" w:cs="Arial"/>
          <w:sz w:val="24"/>
          <w:szCs w:val="24"/>
          <w:lang w:val="en-US"/>
        </w:rPr>
        <w:t xml:space="preserve">. </w:t>
      </w:r>
    </w:p>
    <w:p w14:paraId="324D5F3A" w14:textId="2C160D97" w:rsidR="00411070" w:rsidRDefault="00411070" w:rsidP="00411070">
      <w:pPr>
        <w:pStyle w:val="ListParagraph"/>
        <w:numPr>
          <w:ilvl w:val="0"/>
          <w:numId w:val="5"/>
        </w:numPr>
        <w:rPr>
          <w:rFonts w:ascii="Arial" w:hAnsi="Arial" w:cs="Arial"/>
          <w:sz w:val="24"/>
          <w:szCs w:val="24"/>
          <w:lang w:val="en-US"/>
        </w:rPr>
      </w:pPr>
      <w:r>
        <w:rPr>
          <w:rFonts w:ascii="Arial" w:hAnsi="Arial" w:cs="Arial"/>
          <w:sz w:val="24"/>
          <w:szCs w:val="24"/>
          <w:lang w:val="en-US"/>
        </w:rPr>
        <w:t xml:space="preserve">Recruiting board members – </w:t>
      </w:r>
      <w:r w:rsidR="00154014">
        <w:rPr>
          <w:rFonts w:ascii="Arial" w:hAnsi="Arial" w:cs="Arial"/>
          <w:sz w:val="24"/>
          <w:szCs w:val="24"/>
          <w:lang w:val="en-US"/>
        </w:rPr>
        <w:t>Susan Ruttan presented possible candidates: Lynne Turvey to be president (current president Brandie is at her maximum six years on the board). Moved by Susan, seconded by Andrew, that the board appoint Wendy Smith to fill the board trustee position vacated by Zoe Larsen. CARRIED.</w:t>
      </w:r>
      <w:r w:rsidR="00154014">
        <w:rPr>
          <w:rFonts w:ascii="Arial" w:hAnsi="Arial" w:cs="Arial"/>
          <w:sz w:val="24"/>
          <w:szCs w:val="24"/>
          <w:lang w:val="en-US"/>
        </w:rPr>
        <w:br/>
        <w:t>Susan said Art Breier has agreed to stand at the AGM as candidate for the trustee  position currently held by Lynn Wolff.</w:t>
      </w:r>
    </w:p>
    <w:p w14:paraId="5A6C582B" w14:textId="793E136A" w:rsidR="001954C1" w:rsidRDefault="00154014" w:rsidP="00411070">
      <w:pPr>
        <w:pStyle w:val="ListParagraph"/>
        <w:numPr>
          <w:ilvl w:val="0"/>
          <w:numId w:val="5"/>
        </w:numPr>
        <w:rPr>
          <w:rFonts w:ascii="Arial" w:hAnsi="Arial" w:cs="Arial"/>
          <w:sz w:val="24"/>
          <w:szCs w:val="24"/>
          <w:lang w:val="en-US"/>
        </w:rPr>
      </w:pPr>
      <w:r>
        <w:rPr>
          <w:rFonts w:ascii="Arial" w:hAnsi="Arial" w:cs="Arial"/>
          <w:sz w:val="24"/>
          <w:szCs w:val="24"/>
          <w:lang w:val="en-US"/>
        </w:rPr>
        <w:t>Updated b</w:t>
      </w:r>
      <w:r w:rsidR="001954C1">
        <w:rPr>
          <w:rFonts w:ascii="Arial" w:hAnsi="Arial" w:cs="Arial"/>
          <w:sz w:val="24"/>
          <w:szCs w:val="24"/>
          <w:lang w:val="en-US"/>
        </w:rPr>
        <w:t xml:space="preserve">oard terms of reference </w:t>
      </w:r>
      <w:r w:rsidR="00831FD8">
        <w:rPr>
          <w:rFonts w:ascii="Arial" w:hAnsi="Arial" w:cs="Arial"/>
          <w:sz w:val="24"/>
          <w:szCs w:val="24"/>
          <w:lang w:val="en-US"/>
        </w:rPr>
        <w:t>–</w:t>
      </w:r>
      <w:r w:rsidR="001954C1">
        <w:rPr>
          <w:rFonts w:ascii="Arial" w:hAnsi="Arial" w:cs="Arial"/>
          <w:sz w:val="24"/>
          <w:szCs w:val="24"/>
          <w:lang w:val="en-US"/>
        </w:rPr>
        <w:t xml:space="preserve"> </w:t>
      </w:r>
      <w:r>
        <w:rPr>
          <w:rFonts w:ascii="Arial" w:hAnsi="Arial" w:cs="Arial"/>
          <w:sz w:val="24"/>
          <w:szCs w:val="24"/>
          <w:lang w:val="en-US"/>
        </w:rPr>
        <w:t xml:space="preserve">moved by </w:t>
      </w:r>
      <w:r w:rsidR="001954C1">
        <w:rPr>
          <w:rFonts w:ascii="Arial" w:hAnsi="Arial" w:cs="Arial"/>
          <w:sz w:val="24"/>
          <w:szCs w:val="24"/>
          <w:lang w:val="en-US"/>
        </w:rPr>
        <w:t>Brandie</w:t>
      </w:r>
      <w:r>
        <w:rPr>
          <w:rFonts w:ascii="Arial" w:hAnsi="Arial" w:cs="Arial"/>
          <w:sz w:val="24"/>
          <w:szCs w:val="24"/>
          <w:lang w:val="en-US"/>
        </w:rPr>
        <w:t>, seconded by Lynn, that the board approve the updated terms of reference for the board. CARRIED</w:t>
      </w:r>
      <w:r w:rsidR="00034B03">
        <w:rPr>
          <w:rFonts w:ascii="Arial" w:hAnsi="Arial" w:cs="Arial"/>
          <w:sz w:val="24"/>
          <w:szCs w:val="24"/>
          <w:lang w:val="en-US"/>
        </w:rPr>
        <w:t>.</w:t>
      </w:r>
    </w:p>
    <w:p w14:paraId="7E6481B5" w14:textId="4B3E3E7B" w:rsidR="00831FD8" w:rsidRPr="00411070" w:rsidRDefault="00831FD8" w:rsidP="00411070">
      <w:pPr>
        <w:pStyle w:val="ListParagraph"/>
        <w:numPr>
          <w:ilvl w:val="0"/>
          <w:numId w:val="5"/>
        </w:numPr>
        <w:rPr>
          <w:rFonts w:ascii="Arial" w:hAnsi="Arial" w:cs="Arial"/>
          <w:sz w:val="24"/>
          <w:szCs w:val="24"/>
          <w:lang w:val="en-US"/>
        </w:rPr>
      </w:pPr>
      <w:r>
        <w:rPr>
          <w:rFonts w:ascii="Arial" w:hAnsi="Arial" w:cs="Arial"/>
          <w:sz w:val="24"/>
          <w:szCs w:val="24"/>
          <w:lang w:val="en-US"/>
        </w:rPr>
        <w:t xml:space="preserve">Sharing Our </w:t>
      </w:r>
      <w:r w:rsidR="00154014">
        <w:rPr>
          <w:rFonts w:ascii="Arial" w:hAnsi="Arial" w:cs="Arial"/>
          <w:sz w:val="24"/>
          <w:szCs w:val="24"/>
          <w:lang w:val="en-US"/>
        </w:rPr>
        <w:t>Abundance</w:t>
      </w:r>
      <w:r>
        <w:rPr>
          <w:rFonts w:ascii="Arial" w:hAnsi="Arial" w:cs="Arial"/>
          <w:sz w:val="24"/>
          <w:szCs w:val="24"/>
          <w:lang w:val="en-US"/>
        </w:rPr>
        <w:t xml:space="preserve"> issue </w:t>
      </w:r>
      <w:r w:rsidR="00154014">
        <w:rPr>
          <w:rFonts w:ascii="Arial" w:hAnsi="Arial" w:cs="Arial"/>
          <w:sz w:val="24"/>
          <w:szCs w:val="24"/>
          <w:lang w:val="en-US"/>
        </w:rPr>
        <w:t>–</w:t>
      </w:r>
      <w:r>
        <w:rPr>
          <w:rFonts w:ascii="Arial" w:hAnsi="Arial" w:cs="Arial"/>
          <w:sz w:val="24"/>
          <w:szCs w:val="24"/>
          <w:lang w:val="en-US"/>
        </w:rPr>
        <w:t xml:space="preserve"> Andrew</w:t>
      </w:r>
      <w:r w:rsidR="00154014">
        <w:rPr>
          <w:rFonts w:ascii="Arial" w:hAnsi="Arial" w:cs="Arial"/>
          <w:sz w:val="24"/>
          <w:szCs w:val="24"/>
          <w:lang w:val="en-US"/>
        </w:rPr>
        <w:t xml:space="preserve"> questioned if the abundance donations should be split between two charities in a month. </w:t>
      </w:r>
      <w:r w:rsidR="000A6686">
        <w:rPr>
          <w:rFonts w:ascii="Arial" w:hAnsi="Arial" w:cs="Arial"/>
          <w:sz w:val="24"/>
          <w:szCs w:val="24"/>
          <w:lang w:val="en-US"/>
        </w:rPr>
        <w:t xml:space="preserve">Members agreed the Sharing Our Abundance system should be discussed at the June board meeting, where both outgoing and incoming members will be present. </w:t>
      </w:r>
    </w:p>
    <w:p w14:paraId="7266DC04" w14:textId="46D3DD0C" w:rsidR="00776361" w:rsidRPr="000A6686" w:rsidRDefault="00776361" w:rsidP="000A6686">
      <w:pPr>
        <w:rPr>
          <w:rFonts w:ascii="Arial" w:hAnsi="Arial" w:cs="Arial"/>
          <w:b/>
          <w:bCs/>
          <w:sz w:val="24"/>
          <w:szCs w:val="24"/>
          <w:lang w:val="en-US"/>
        </w:rPr>
      </w:pPr>
      <w:r w:rsidRPr="000C7D46">
        <w:rPr>
          <w:rFonts w:ascii="Arial" w:hAnsi="Arial" w:cs="Arial"/>
          <w:b/>
          <w:bCs/>
          <w:sz w:val="24"/>
          <w:szCs w:val="24"/>
          <w:lang w:val="en-US"/>
        </w:rPr>
        <w:t>Ongoing Business</w:t>
      </w:r>
    </w:p>
    <w:p w14:paraId="43399C86" w14:textId="3796991C" w:rsidR="00AA6888" w:rsidRDefault="00AA6888" w:rsidP="00776361">
      <w:pPr>
        <w:pStyle w:val="ListParagraph"/>
        <w:numPr>
          <w:ilvl w:val="0"/>
          <w:numId w:val="3"/>
        </w:numPr>
        <w:rPr>
          <w:rFonts w:ascii="Arial" w:hAnsi="Arial" w:cs="Arial"/>
          <w:sz w:val="24"/>
          <w:szCs w:val="24"/>
        </w:rPr>
      </w:pPr>
      <w:r w:rsidRPr="000C7D46">
        <w:rPr>
          <w:rFonts w:ascii="Arial" w:hAnsi="Arial" w:cs="Arial"/>
          <w:sz w:val="24"/>
          <w:szCs w:val="24"/>
        </w:rPr>
        <w:t xml:space="preserve">The big weekend, May 17-20 -- Installation of Rev. Rosemary in Sunday service; we host </w:t>
      </w:r>
      <w:r w:rsidR="00846434">
        <w:rPr>
          <w:rFonts w:ascii="Arial" w:hAnsi="Arial" w:cs="Arial"/>
          <w:sz w:val="24"/>
          <w:szCs w:val="24"/>
        </w:rPr>
        <w:t>CanUUdle</w:t>
      </w:r>
      <w:r w:rsidRPr="000C7D46">
        <w:rPr>
          <w:rFonts w:ascii="Arial" w:hAnsi="Arial" w:cs="Arial"/>
          <w:sz w:val="24"/>
          <w:szCs w:val="24"/>
        </w:rPr>
        <w:t>.</w:t>
      </w:r>
      <w:r w:rsidR="000A6686">
        <w:rPr>
          <w:rFonts w:ascii="Arial" w:hAnsi="Arial" w:cs="Arial"/>
          <w:sz w:val="24"/>
          <w:szCs w:val="24"/>
        </w:rPr>
        <w:t xml:space="preserve"> Rev. Rosemary said things are going well, but we will need volunteer drivers for the big weekend, with a number of UU ministers coming in.  </w:t>
      </w:r>
    </w:p>
    <w:p w14:paraId="619DE42F" w14:textId="15294EBB" w:rsidR="00ED0FA1" w:rsidRPr="000C7D46" w:rsidRDefault="00ED0FA1" w:rsidP="00776361">
      <w:pPr>
        <w:pStyle w:val="ListParagraph"/>
        <w:numPr>
          <w:ilvl w:val="0"/>
          <w:numId w:val="3"/>
        </w:numPr>
        <w:rPr>
          <w:rFonts w:ascii="Arial" w:hAnsi="Arial" w:cs="Arial"/>
          <w:sz w:val="24"/>
          <w:szCs w:val="24"/>
        </w:rPr>
      </w:pPr>
      <w:r>
        <w:rPr>
          <w:rFonts w:ascii="Arial" w:hAnsi="Arial" w:cs="Arial"/>
          <w:sz w:val="24"/>
          <w:szCs w:val="24"/>
        </w:rPr>
        <w:t xml:space="preserve">CUC annual meeting. </w:t>
      </w:r>
      <w:r w:rsidR="000A6686">
        <w:rPr>
          <w:rFonts w:ascii="Arial" w:hAnsi="Arial" w:cs="Arial"/>
          <w:sz w:val="24"/>
          <w:szCs w:val="24"/>
        </w:rPr>
        <w:t xml:space="preserve">Susan will be the sole UCE delegate. </w:t>
      </w:r>
    </w:p>
    <w:p w14:paraId="3D1881C6" w14:textId="7E166E44" w:rsidR="00762422" w:rsidRPr="000C7D46" w:rsidRDefault="00762422" w:rsidP="00762422">
      <w:pPr>
        <w:rPr>
          <w:rFonts w:ascii="Arial" w:hAnsi="Arial" w:cs="Arial"/>
          <w:sz w:val="24"/>
          <w:szCs w:val="24"/>
        </w:rPr>
      </w:pPr>
      <w:r w:rsidRPr="000C7D46">
        <w:rPr>
          <w:rFonts w:ascii="Arial" w:hAnsi="Arial" w:cs="Arial"/>
          <w:sz w:val="24"/>
          <w:szCs w:val="24"/>
        </w:rPr>
        <w:t>Reports:</w:t>
      </w:r>
    </w:p>
    <w:p w14:paraId="1FDD412B" w14:textId="76A2F488" w:rsidR="006554FF" w:rsidRDefault="006554FF" w:rsidP="00762422">
      <w:pPr>
        <w:pStyle w:val="ListParagraph"/>
        <w:numPr>
          <w:ilvl w:val="0"/>
          <w:numId w:val="4"/>
        </w:numPr>
        <w:rPr>
          <w:rFonts w:ascii="Arial" w:hAnsi="Arial" w:cs="Arial"/>
          <w:sz w:val="24"/>
          <w:szCs w:val="24"/>
        </w:rPr>
      </w:pPr>
      <w:r>
        <w:rPr>
          <w:rFonts w:ascii="Arial" w:hAnsi="Arial" w:cs="Arial"/>
          <w:sz w:val="24"/>
          <w:szCs w:val="24"/>
        </w:rPr>
        <w:t xml:space="preserve">Governance Team: </w:t>
      </w:r>
      <w:r w:rsidR="000A6686">
        <w:rPr>
          <w:rFonts w:ascii="Arial" w:hAnsi="Arial" w:cs="Arial"/>
          <w:sz w:val="24"/>
          <w:szCs w:val="24"/>
        </w:rPr>
        <w:t xml:space="preserve">Brandie said GAT will be looking for the board to suggest priorities for future GAT work. </w:t>
      </w:r>
    </w:p>
    <w:p w14:paraId="6BB72E19" w14:textId="6776749D" w:rsidR="00762422" w:rsidRPr="000A6686" w:rsidRDefault="00762422" w:rsidP="00762422">
      <w:pPr>
        <w:pStyle w:val="ListParagraph"/>
        <w:numPr>
          <w:ilvl w:val="0"/>
          <w:numId w:val="4"/>
        </w:numPr>
        <w:rPr>
          <w:rFonts w:ascii="Arial" w:hAnsi="Arial" w:cs="Arial"/>
          <w:sz w:val="24"/>
          <w:szCs w:val="24"/>
        </w:rPr>
      </w:pPr>
      <w:r w:rsidRPr="000C7D46">
        <w:rPr>
          <w:rFonts w:ascii="Arial" w:hAnsi="Arial" w:cs="Arial"/>
          <w:sz w:val="24"/>
          <w:szCs w:val="24"/>
        </w:rPr>
        <w:t>Finance report</w:t>
      </w:r>
      <w:r w:rsidR="000A6686">
        <w:rPr>
          <w:rFonts w:ascii="Arial" w:hAnsi="Arial" w:cs="Arial"/>
          <w:sz w:val="24"/>
          <w:szCs w:val="24"/>
        </w:rPr>
        <w:t xml:space="preserve">: Andrew said the </w:t>
      </w:r>
      <w:r w:rsidR="000A6686" w:rsidRPr="000A6686">
        <w:rPr>
          <w:rFonts w:ascii="Arial" w:hAnsi="Arial" w:cs="Arial"/>
          <w:sz w:val="24"/>
          <w:szCs w:val="24"/>
        </w:rPr>
        <w:t xml:space="preserve">accumulated deficit is </w:t>
      </w:r>
      <w:r w:rsidR="000A6686">
        <w:rPr>
          <w:rFonts w:ascii="Arial" w:hAnsi="Arial" w:cs="Arial"/>
          <w:sz w:val="24"/>
          <w:szCs w:val="24"/>
        </w:rPr>
        <w:t xml:space="preserve">now </w:t>
      </w:r>
      <w:r w:rsidR="000A6686" w:rsidRPr="000A6686">
        <w:rPr>
          <w:rFonts w:ascii="Arial" w:hAnsi="Arial" w:cs="Arial"/>
          <w:sz w:val="24"/>
          <w:szCs w:val="24"/>
        </w:rPr>
        <w:t>$14,874</w:t>
      </w:r>
      <w:r w:rsidR="000A6686">
        <w:rPr>
          <w:rFonts w:ascii="Arial" w:hAnsi="Arial" w:cs="Arial"/>
          <w:sz w:val="24"/>
          <w:szCs w:val="24"/>
        </w:rPr>
        <w:t xml:space="preserve">, as of the end of March 2024. </w:t>
      </w:r>
    </w:p>
    <w:p w14:paraId="32B28B80" w14:textId="6514224F" w:rsidR="00762422" w:rsidRPr="000C7D46" w:rsidRDefault="00762422" w:rsidP="00762422">
      <w:pPr>
        <w:pStyle w:val="ListParagraph"/>
        <w:numPr>
          <w:ilvl w:val="0"/>
          <w:numId w:val="4"/>
        </w:numPr>
        <w:rPr>
          <w:rFonts w:ascii="Arial" w:hAnsi="Arial" w:cs="Arial"/>
          <w:sz w:val="24"/>
          <w:szCs w:val="24"/>
        </w:rPr>
      </w:pPr>
      <w:r w:rsidRPr="000C7D46">
        <w:rPr>
          <w:rFonts w:ascii="Arial" w:hAnsi="Arial" w:cs="Arial"/>
          <w:sz w:val="24"/>
          <w:szCs w:val="24"/>
        </w:rPr>
        <w:t>Minister’s Report</w:t>
      </w:r>
      <w:r w:rsidR="00041EFA">
        <w:rPr>
          <w:rFonts w:ascii="Arial" w:hAnsi="Arial" w:cs="Arial"/>
          <w:sz w:val="24"/>
          <w:szCs w:val="24"/>
        </w:rPr>
        <w:t>: Members agreed we should move on getting Rev. Rosemary Morrison’s name on our outdoor sign. Brandie will follow up, with Allan Boyle.</w:t>
      </w:r>
    </w:p>
    <w:p w14:paraId="11D5A37F" w14:textId="615176A6" w:rsidR="001F2490" w:rsidRPr="000C7D46" w:rsidRDefault="001F2490" w:rsidP="001F2490">
      <w:pPr>
        <w:spacing w:before="100" w:beforeAutospacing="1" w:after="100" w:afterAutospacing="1" w:line="240" w:lineRule="auto"/>
        <w:rPr>
          <w:rFonts w:ascii="Arial" w:eastAsia="Times New Roman" w:hAnsi="Arial" w:cs="Arial"/>
          <w:b/>
          <w:bCs/>
          <w:color w:val="000000"/>
          <w:kern w:val="0"/>
          <w:sz w:val="24"/>
          <w:szCs w:val="24"/>
          <w:lang w:eastAsia="en-CA"/>
          <w14:ligatures w14:val="none"/>
        </w:rPr>
      </w:pPr>
      <w:r w:rsidRPr="000C7D46">
        <w:rPr>
          <w:rFonts w:ascii="Arial" w:eastAsia="Calibri" w:hAnsi="Arial" w:cs="Arial"/>
          <w:b/>
          <w:bCs/>
          <w:sz w:val="24"/>
          <w:szCs w:val="24"/>
          <w:lang w:val="en-US"/>
        </w:rPr>
        <w:t>New members/resignation</w:t>
      </w:r>
      <w:r w:rsidRPr="000C7D46">
        <w:rPr>
          <w:rFonts w:ascii="Arial" w:eastAsia="Calibri" w:hAnsi="Arial" w:cs="Arial"/>
          <w:sz w:val="24"/>
          <w:szCs w:val="24"/>
          <w:lang w:val="en-US"/>
        </w:rPr>
        <w:t xml:space="preserve">: </w:t>
      </w:r>
      <w:r w:rsidR="000A6686">
        <w:rPr>
          <w:rFonts w:ascii="Arial" w:eastAsia="Calibri" w:hAnsi="Arial" w:cs="Arial"/>
          <w:sz w:val="24"/>
          <w:szCs w:val="24"/>
          <w:lang w:val="en-US"/>
        </w:rPr>
        <w:t>Moved by Susan, seconded by Gerard, that we accept with regret the membership resignation of</w:t>
      </w:r>
      <w:r w:rsidR="004105A8">
        <w:rPr>
          <w:rFonts w:ascii="Arial" w:eastAsia="Calibri" w:hAnsi="Arial" w:cs="Arial"/>
          <w:sz w:val="24"/>
          <w:szCs w:val="24"/>
          <w:lang w:val="en-US"/>
        </w:rPr>
        <w:t xml:space="preserve"> Kat Hartshorne. </w:t>
      </w:r>
      <w:r w:rsidR="000A6686">
        <w:rPr>
          <w:rFonts w:ascii="Arial" w:eastAsia="Calibri" w:hAnsi="Arial" w:cs="Arial"/>
          <w:sz w:val="24"/>
          <w:szCs w:val="24"/>
          <w:lang w:val="en-US"/>
        </w:rPr>
        <w:t>CARRIED.</w:t>
      </w:r>
    </w:p>
    <w:p w14:paraId="769A61E9" w14:textId="74EF7CA2" w:rsidR="001F2490" w:rsidRDefault="001F2490" w:rsidP="007F3959">
      <w:pPr>
        <w:spacing w:line="256" w:lineRule="auto"/>
        <w:rPr>
          <w:rFonts w:ascii="Arial" w:eastAsia="Calibri" w:hAnsi="Arial" w:cs="Arial"/>
          <w:sz w:val="24"/>
          <w:szCs w:val="24"/>
          <w:lang w:val="en-US"/>
        </w:rPr>
      </w:pPr>
      <w:r w:rsidRPr="000C7D46">
        <w:rPr>
          <w:rFonts w:ascii="Arial" w:eastAsia="Calibri" w:hAnsi="Arial" w:cs="Arial"/>
          <w:b/>
          <w:bCs/>
          <w:sz w:val="24"/>
          <w:szCs w:val="24"/>
          <w:lang w:val="en-US"/>
        </w:rPr>
        <w:t>Closing words</w:t>
      </w:r>
      <w:r w:rsidRPr="000C7D46">
        <w:rPr>
          <w:rFonts w:ascii="Arial" w:eastAsia="Calibri" w:hAnsi="Arial" w:cs="Arial"/>
          <w:sz w:val="24"/>
          <w:szCs w:val="24"/>
          <w:lang w:val="en-US"/>
        </w:rPr>
        <w:t xml:space="preserve">: Rev. Morrison </w:t>
      </w:r>
      <w:r w:rsidRPr="000C7D46">
        <w:rPr>
          <w:rFonts w:ascii="Arial" w:eastAsia="Calibri" w:hAnsi="Arial" w:cs="Arial"/>
          <w:sz w:val="24"/>
          <w:szCs w:val="24"/>
          <w:lang w:val="en-US"/>
        </w:rPr>
        <w:br/>
      </w:r>
      <w:r w:rsidRPr="000C7D46">
        <w:rPr>
          <w:rFonts w:ascii="Arial" w:eastAsia="Calibri" w:hAnsi="Arial" w:cs="Arial"/>
          <w:b/>
          <w:bCs/>
          <w:sz w:val="24"/>
          <w:szCs w:val="24"/>
          <w:lang w:val="en-US"/>
        </w:rPr>
        <w:t>Adjourn.</w:t>
      </w:r>
      <w:r w:rsidRPr="000C7D46">
        <w:rPr>
          <w:rFonts w:ascii="Arial" w:eastAsia="Calibri" w:hAnsi="Arial" w:cs="Arial"/>
          <w:sz w:val="24"/>
          <w:szCs w:val="24"/>
          <w:lang w:val="en-US"/>
        </w:rPr>
        <w:t xml:space="preserve">  </w:t>
      </w:r>
      <w:r w:rsidRPr="000C7D46">
        <w:rPr>
          <w:rFonts w:ascii="Arial" w:eastAsia="Calibri" w:hAnsi="Arial" w:cs="Arial"/>
          <w:sz w:val="24"/>
          <w:szCs w:val="24"/>
          <w:lang w:val="en-US"/>
        </w:rPr>
        <w:br/>
      </w:r>
      <w:r w:rsidRPr="000C7D46">
        <w:rPr>
          <w:rFonts w:ascii="Arial" w:eastAsia="Calibri" w:hAnsi="Arial" w:cs="Arial"/>
          <w:b/>
          <w:bCs/>
          <w:sz w:val="24"/>
          <w:szCs w:val="24"/>
          <w:lang w:val="en-US"/>
        </w:rPr>
        <w:t>Next meeting</w:t>
      </w:r>
      <w:r w:rsidRPr="000C7D46">
        <w:rPr>
          <w:rFonts w:ascii="Arial" w:eastAsia="Calibri" w:hAnsi="Arial" w:cs="Arial"/>
          <w:sz w:val="24"/>
          <w:szCs w:val="24"/>
          <w:lang w:val="en-US"/>
        </w:rPr>
        <w:t xml:space="preserve">: </w:t>
      </w:r>
      <w:r w:rsidR="00DF267E">
        <w:rPr>
          <w:rFonts w:ascii="Arial" w:eastAsia="Calibri" w:hAnsi="Arial" w:cs="Arial"/>
          <w:sz w:val="24"/>
          <w:szCs w:val="24"/>
          <w:lang w:val="en-US"/>
        </w:rPr>
        <w:t>May 15</w:t>
      </w:r>
      <w:r w:rsidR="00E85257">
        <w:rPr>
          <w:rFonts w:ascii="Arial" w:eastAsia="Calibri" w:hAnsi="Arial" w:cs="Arial"/>
          <w:sz w:val="24"/>
          <w:szCs w:val="24"/>
          <w:lang w:val="en-US"/>
        </w:rPr>
        <w:t>, 2024,</w:t>
      </w:r>
      <w:r w:rsidRPr="000C7D46">
        <w:rPr>
          <w:rFonts w:ascii="Arial" w:eastAsia="Calibri" w:hAnsi="Arial" w:cs="Arial"/>
          <w:sz w:val="24"/>
          <w:szCs w:val="24"/>
          <w:lang w:val="en-US"/>
        </w:rPr>
        <w:t xml:space="preserve"> on Zoom</w:t>
      </w:r>
    </w:p>
    <w:p w14:paraId="47BA6F13" w14:textId="7B355044" w:rsidR="00DA2313" w:rsidRDefault="001A72F4" w:rsidP="007F3959">
      <w:pPr>
        <w:spacing w:line="256" w:lineRule="auto"/>
        <w:rPr>
          <w:rFonts w:ascii="Arial" w:eastAsia="Calibri" w:hAnsi="Arial" w:cs="Arial"/>
          <w:sz w:val="24"/>
          <w:szCs w:val="24"/>
          <w:lang w:val="en-US"/>
        </w:rPr>
      </w:pPr>
      <w:r>
        <w:rPr>
          <w:rFonts w:ascii="Arial" w:eastAsia="Calibri" w:hAnsi="Arial" w:cs="Arial"/>
          <w:sz w:val="24"/>
          <w:szCs w:val="24"/>
          <w:lang w:val="en-US"/>
        </w:rPr>
        <w:t>-------------------</w:t>
      </w:r>
    </w:p>
    <w:p w14:paraId="34C42B26" w14:textId="77777777" w:rsidR="000C7D46" w:rsidRPr="000C7D46" w:rsidRDefault="000C7D46">
      <w:pPr>
        <w:spacing w:line="256" w:lineRule="auto"/>
        <w:rPr>
          <w:rFonts w:ascii="Arial" w:eastAsia="Calibri" w:hAnsi="Arial" w:cs="Arial"/>
          <w:sz w:val="24"/>
          <w:szCs w:val="24"/>
          <w:lang w:val="en-US"/>
        </w:rPr>
      </w:pPr>
    </w:p>
    <w:sectPr w:rsidR="000C7D46" w:rsidRPr="000C7D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E6B56"/>
    <w:multiLevelType w:val="hybridMultilevel"/>
    <w:tmpl w:val="CA747C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AF108E"/>
    <w:multiLevelType w:val="multilevel"/>
    <w:tmpl w:val="9B7E95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E5CDC"/>
    <w:multiLevelType w:val="multilevel"/>
    <w:tmpl w:val="7D94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C64412"/>
    <w:multiLevelType w:val="hybridMultilevel"/>
    <w:tmpl w:val="73E809B4"/>
    <w:lvl w:ilvl="0" w:tplc="1009000F">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4BF23BCB"/>
    <w:multiLevelType w:val="hybridMultilevel"/>
    <w:tmpl w:val="6CF2E2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DA576E0"/>
    <w:multiLevelType w:val="hybridMultilevel"/>
    <w:tmpl w:val="BA96B8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0EE05C1"/>
    <w:multiLevelType w:val="multilevel"/>
    <w:tmpl w:val="D4541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C342F9"/>
    <w:multiLevelType w:val="multilevel"/>
    <w:tmpl w:val="22A6BF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951397"/>
    <w:multiLevelType w:val="multilevel"/>
    <w:tmpl w:val="86AA9C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4731EC"/>
    <w:multiLevelType w:val="hybridMultilevel"/>
    <w:tmpl w:val="A52E60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FF60240"/>
    <w:multiLevelType w:val="multilevel"/>
    <w:tmpl w:val="F05CC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58031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8224367">
    <w:abstractNumId w:val="5"/>
  </w:num>
  <w:num w:numId="3" w16cid:durableId="1913344456">
    <w:abstractNumId w:val="3"/>
  </w:num>
  <w:num w:numId="4" w16cid:durableId="336809727">
    <w:abstractNumId w:val="0"/>
  </w:num>
  <w:num w:numId="5" w16cid:durableId="1370104605">
    <w:abstractNumId w:val="9"/>
  </w:num>
  <w:num w:numId="6" w16cid:durableId="2071347977">
    <w:abstractNumId w:val="2"/>
  </w:num>
  <w:num w:numId="7" w16cid:durableId="86728723">
    <w:abstractNumId w:val="10"/>
    <w:lvlOverride w:ilvl="0">
      <w:lvl w:ilvl="0">
        <w:numFmt w:val="decimal"/>
        <w:lvlText w:val="%1."/>
        <w:lvlJc w:val="left"/>
      </w:lvl>
    </w:lvlOverride>
  </w:num>
  <w:num w:numId="8" w16cid:durableId="776484069">
    <w:abstractNumId w:val="1"/>
    <w:lvlOverride w:ilvl="0">
      <w:lvl w:ilvl="0">
        <w:numFmt w:val="decimal"/>
        <w:lvlText w:val="%1."/>
        <w:lvlJc w:val="left"/>
      </w:lvl>
    </w:lvlOverride>
  </w:num>
  <w:num w:numId="9" w16cid:durableId="1157914325">
    <w:abstractNumId w:val="8"/>
    <w:lvlOverride w:ilvl="0">
      <w:lvl w:ilvl="0">
        <w:numFmt w:val="decimal"/>
        <w:lvlText w:val="%1."/>
        <w:lvlJc w:val="left"/>
      </w:lvl>
    </w:lvlOverride>
  </w:num>
  <w:num w:numId="10" w16cid:durableId="1753352683">
    <w:abstractNumId w:val="7"/>
    <w:lvlOverride w:ilvl="0">
      <w:lvl w:ilvl="0">
        <w:numFmt w:val="decimal"/>
        <w:lvlText w:val="%1."/>
        <w:lvlJc w:val="left"/>
      </w:lvl>
    </w:lvlOverride>
  </w:num>
  <w:num w:numId="11" w16cid:durableId="383137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36"/>
    <w:rsid w:val="00034B03"/>
    <w:rsid w:val="00041EFA"/>
    <w:rsid w:val="00081E3F"/>
    <w:rsid w:val="0008513A"/>
    <w:rsid w:val="000875A0"/>
    <w:rsid w:val="000A50EE"/>
    <w:rsid w:val="000A6686"/>
    <w:rsid w:val="000C5310"/>
    <w:rsid w:val="000C7D46"/>
    <w:rsid w:val="000E1AED"/>
    <w:rsid w:val="0014092A"/>
    <w:rsid w:val="00154014"/>
    <w:rsid w:val="00162A5A"/>
    <w:rsid w:val="001831E6"/>
    <w:rsid w:val="00186643"/>
    <w:rsid w:val="001954C1"/>
    <w:rsid w:val="001A2C9D"/>
    <w:rsid w:val="001A72F4"/>
    <w:rsid w:val="001B55F4"/>
    <w:rsid w:val="001B7A7F"/>
    <w:rsid w:val="001C4638"/>
    <w:rsid w:val="001F2490"/>
    <w:rsid w:val="002014F7"/>
    <w:rsid w:val="002943A8"/>
    <w:rsid w:val="002A7D9B"/>
    <w:rsid w:val="002F19A3"/>
    <w:rsid w:val="00341DE6"/>
    <w:rsid w:val="00351D36"/>
    <w:rsid w:val="00383A6A"/>
    <w:rsid w:val="003B74B2"/>
    <w:rsid w:val="004105A8"/>
    <w:rsid w:val="00411070"/>
    <w:rsid w:val="0044680A"/>
    <w:rsid w:val="004605EB"/>
    <w:rsid w:val="004D5FAD"/>
    <w:rsid w:val="00523D4E"/>
    <w:rsid w:val="005A22AF"/>
    <w:rsid w:val="00602B17"/>
    <w:rsid w:val="00620729"/>
    <w:rsid w:val="006554FF"/>
    <w:rsid w:val="006854DB"/>
    <w:rsid w:val="006A4E1B"/>
    <w:rsid w:val="006B2A63"/>
    <w:rsid w:val="006F2E05"/>
    <w:rsid w:val="00711700"/>
    <w:rsid w:val="00727F2D"/>
    <w:rsid w:val="00730B4A"/>
    <w:rsid w:val="00762422"/>
    <w:rsid w:val="007753D2"/>
    <w:rsid w:val="00776361"/>
    <w:rsid w:val="007F3959"/>
    <w:rsid w:val="00811222"/>
    <w:rsid w:val="00831FD8"/>
    <w:rsid w:val="00846434"/>
    <w:rsid w:val="0087658F"/>
    <w:rsid w:val="008C74BE"/>
    <w:rsid w:val="00962870"/>
    <w:rsid w:val="009762CF"/>
    <w:rsid w:val="009F4C98"/>
    <w:rsid w:val="00AA6888"/>
    <w:rsid w:val="00AB4153"/>
    <w:rsid w:val="00AC6EEF"/>
    <w:rsid w:val="00AE3A54"/>
    <w:rsid w:val="00B36F2B"/>
    <w:rsid w:val="00B52B60"/>
    <w:rsid w:val="00B57DF6"/>
    <w:rsid w:val="00BA5E8D"/>
    <w:rsid w:val="00C06065"/>
    <w:rsid w:val="00C35459"/>
    <w:rsid w:val="00CD5D42"/>
    <w:rsid w:val="00D06BF9"/>
    <w:rsid w:val="00D321DD"/>
    <w:rsid w:val="00D46979"/>
    <w:rsid w:val="00D55926"/>
    <w:rsid w:val="00D62C73"/>
    <w:rsid w:val="00DA2313"/>
    <w:rsid w:val="00DF267E"/>
    <w:rsid w:val="00DF725B"/>
    <w:rsid w:val="00E65C95"/>
    <w:rsid w:val="00E82D19"/>
    <w:rsid w:val="00E85257"/>
    <w:rsid w:val="00ED0FA1"/>
    <w:rsid w:val="00EE0B68"/>
    <w:rsid w:val="00F145F2"/>
    <w:rsid w:val="00F46C49"/>
    <w:rsid w:val="00F51062"/>
    <w:rsid w:val="00F52562"/>
    <w:rsid w:val="00F612D6"/>
    <w:rsid w:val="00FC1B3F"/>
    <w:rsid w:val="00FF62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B303"/>
  <w15:chartTrackingRefBased/>
  <w15:docId w15:val="{CB9D4545-AAB1-4DD3-BE5E-FB22D9CD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D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D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D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D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D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D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D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D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D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D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D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D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D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D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D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D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D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D36"/>
    <w:rPr>
      <w:rFonts w:eastAsiaTheme="majorEastAsia" w:cstheme="majorBidi"/>
      <w:color w:val="272727" w:themeColor="text1" w:themeTint="D8"/>
    </w:rPr>
  </w:style>
  <w:style w:type="paragraph" w:styleId="Title">
    <w:name w:val="Title"/>
    <w:basedOn w:val="Normal"/>
    <w:next w:val="Normal"/>
    <w:link w:val="TitleChar"/>
    <w:uiPriority w:val="10"/>
    <w:qFormat/>
    <w:rsid w:val="00351D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D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D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D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D36"/>
    <w:pPr>
      <w:spacing w:before="160"/>
      <w:jc w:val="center"/>
    </w:pPr>
    <w:rPr>
      <w:i/>
      <w:iCs/>
      <w:color w:val="404040" w:themeColor="text1" w:themeTint="BF"/>
    </w:rPr>
  </w:style>
  <w:style w:type="character" w:customStyle="1" w:styleId="QuoteChar">
    <w:name w:val="Quote Char"/>
    <w:basedOn w:val="DefaultParagraphFont"/>
    <w:link w:val="Quote"/>
    <w:uiPriority w:val="29"/>
    <w:rsid w:val="00351D36"/>
    <w:rPr>
      <w:i/>
      <w:iCs/>
      <w:color w:val="404040" w:themeColor="text1" w:themeTint="BF"/>
    </w:rPr>
  </w:style>
  <w:style w:type="paragraph" w:styleId="ListParagraph">
    <w:name w:val="List Paragraph"/>
    <w:basedOn w:val="Normal"/>
    <w:uiPriority w:val="34"/>
    <w:qFormat/>
    <w:rsid w:val="00351D36"/>
    <w:pPr>
      <w:ind w:left="720"/>
      <w:contextualSpacing/>
    </w:pPr>
  </w:style>
  <w:style w:type="character" w:styleId="IntenseEmphasis">
    <w:name w:val="Intense Emphasis"/>
    <w:basedOn w:val="DefaultParagraphFont"/>
    <w:uiPriority w:val="21"/>
    <w:qFormat/>
    <w:rsid w:val="00351D36"/>
    <w:rPr>
      <w:i/>
      <w:iCs/>
      <w:color w:val="0F4761" w:themeColor="accent1" w:themeShade="BF"/>
    </w:rPr>
  </w:style>
  <w:style w:type="paragraph" w:styleId="IntenseQuote">
    <w:name w:val="Intense Quote"/>
    <w:basedOn w:val="Normal"/>
    <w:next w:val="Normal"/>
    <w:link w:val="IntenseQuoteChar"/>
    <w:uiPriority w:val="30"/>
    <w:qFormat/>
    <w:rsid w:val="00351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D36"/>
    <w:rPr>
      <w:i/>
      <w:iCs/>
      <w:color w:val="0F4761" w:themeColor="accent1" w:themeShade="BF"/>
    </w:rPr>
  </w:style>
  <w:style w:type="character" w:styleId="IntenseReference">
    <w:name w:val="Intense Reference"/>
    <w:basedOn w:val="DefaultParagraphFont"/>
    <w:uiPriority w:val="32"/>
    <w:qFormat/>
    <w:rsid w:val="00351D36"/>
    <w:rPr>
      <w:b/>
      <w:bCs/>
      <w:smallCaps/>
      <w:color w:val="0F4761" w:themeColor="accent1" w:themeShade="BF"/>
      <w:spacing w:val="5"/>
    </w:rPr>
  </w:style>
  <w:style w:type="table" w:styleId="TableGrid">
    <w:name w:val="Table Grid"/>
    <w:basedOn w:val="TableNormal"/>
    <w:uiPriority w:val="39"/>
    <w:rsid w:val="00351D3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1D3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602820">
      <w:bodyDiv w:val="1"/>
      <w:marLeft w:val="0"/>
      <w:marRight w:val="0"/>
      <w:marTop w:val="0"/>
      <w:marBottom w:val="0"/>
      <w:divBdr>
        <w:top w:val="none" w:sz="0" w:space="0" w:color="auto"/>
        <w:left w:val="none" w:sz="0" w:space="0" w:color="auto"/>
        <w:bottom w:val="none" w:sz="0" w:space="0" w:color="auto"/>
        <w:right w:val="none" w:sz="0" w:space="0" w:color="auto"/>
      </w:divBdr>
    </w:div>
    <w:div w:id="1446536398">
      <w:bodyDiv w:val="1"/>
      <w:marLeft w:val="0"/>
      <w:marRight w:val="0"/>
      <w:marTop w:val="0"/>
      <w:marBottom w:val="0"/>
      <w:divBdr>
        <w:top w:val="none" w:sz="0" w:space="0" w:color="auto"/>
        <w:left w:val="none" w:sz="0" w:space="0" w:color="auto"/>
        <w:bottom w:val="none" w:sz="0" w:space="0" w:color="auto"/>
        <w:right w:val="none" w:sz="0" w:space="0" w:color="auto"/>
      </w:divBdr>
    </w:div>
    <w:div w:id="1505824495">
      <w:bodyDiv w:val="1"/>
      <w:marLeft w:val="0"/>
      <w:marRight w:val="0"/>
      <w:marTop w:val="0"/>
      <w:marBottom w:val="0"/>
      <w:divBdr>
        <w:top w:val="none" w:sz="0" w:space="0" w:color="auto"/>
        <w:left w:val="none" w:sz="0" w:space="0" w:color="auto"/>
        <w:bottom w:val="none" w:sz="0" w:space="0" w:color="auto"/>
        <w:right w:val="none" w:sz="0" w:space="0" w:color="auto"/>
      </w:divBdr>
    </w:div>
    <w:div w:id="17826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246D4-EC9E-4816-A0AB-6EF0BA1E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Ruttan</dc:creator>
  <cp:keywords/>
  <dc:description/>
  <cp:lastModifiedBy>Susan Ruttan</cp:lastModifiedBy>
  <cp:revision>3</cp:revision>
  <dcterms:created xsi:type="dcterms:W3CDTF">2024-06-22T13:31:00Z</dcterms:created>
  <dcterms:modified xsi:type="dcterms:W3CDTF">2024-06-22T13:35:00Z</dcterms:modified>
</cp:coreProperties>
</file>