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889C2" w14:textId="5333A837" w:rsidR="008647D2" w:rsidRPr="007954FE" w:rsidRDefault="009B31AE" w:rsidP="00866569">
      <w:pPr>
        <w:jc w:val="center"/>
        <w:rPr>
          <w:rFonts w:cstheme="minorHAnsi"/>
          <w:b/>
          <w:bCs/>
          <w:sz w:val="28"/>
          <w:szCs w:val="28"/>
          <w:lang w:val="en-US"/>
        </w:rPr>
      </w:pPr>
      <w:r w:rsidRPr="007954FE">
        <w:rPr>
          <w:rFonts w:cstheme="minorHAnsi"/>
          <w:b/>
          <w:bCs/>
          <w:sz w:val="28"/>
          <w:szCs w:val="28"/>
          <w:lang w:val="en-US"/>
        </w:rPr>
        <w:t>Unitarian Church of Edmonton</w:t>
      </w:r>
      <w:r w:rsidR="00D22225" w:rsidRPr="007954FE">
        <w:rPr>
          <w:rFonts w:cstheme="minorHAnsi"/>
          <w:b/>
          <w:bCs/>
          <w:sz w:val="28"/>
          <w:szCs w:val="28"/>
          <w:lang w:val="en-US"/>
        </w:rPr>
        <w:t xml:space="preserve">           </w:t>
      </w:r>
      <w:r w:rsidR="007B2439">
        <w:rPr>
          <w:rFonts w:cstheme="minorHAnsi"/>
          <w:b/>
          <w:bCs/>
          <w:sz w:val="28"/>
          <w:szCs w:val="28"/>
          <w:lang w:val="en-US"/>
        </w:rPr>
        <w:t xml:space="preserve"> </w:t>
      </w:r>
      <w:r w:rsidR="00D22225" w:rsidRPr="007954FE">
        <w:rPr>
          <w:rFonts w:cstheme="minorHAnsi"/>
          <w:b/>
          <w:bCs/>
          <w:sz w:val="28"/>
          <w:szCs w:val="28"/>
          <w:lang w:val="en-US"/>
        </w:rPr>
        <w:t xml:space="preserve">                         </w:t>
      </w:r>
      <w:r w:rsidRPr="007954FE">
        <w:rPr>
          <w:rFonts w:cstheme="minorHAnsi"/>
          <w:b/>
          <w:bCs/>
          <w:sz w:val="28"/>
          <w:szCs w:val="28"/>
          <w:lang w:val="en-US"/>
        </w:rPr>
        <w:br/>
        <w:t xml:space="preserve">Board Meeting of </w:t>
      </w:r>
      <w:r w:rsidR="007A0DCA">
        <w:rPr>
          <w:rFonts w:cstheme="minorHAnsi"/>
          <w:b/>
          <w:bCs/>
          <w:sz w:val="28"/>
          <w:szCs w:val="28"/>
          <w:lang w:val="en-US"/>
        </w:rPr>
        <w:t xml:space="preserve">19 April 2023 </w:t>
      </w:r>
      <w:r w:rsidR="000D7BCF">
        <w:rPr>
          <w:rFonts w:cstheme="minorHAnsi"/>
          <w:b/>
          <w:bCs/>
          <w:sz w:val="28"/>
          <w:szCs w:val="28"/>
          <w:lang w:val="en-US"/>
        </w:rPr>
        <w:br/>
      </w:r>
      <w:r w:rsidRPr="007954FE">
        <w:rPr>
          <w:rFonts w:cstheme="minorHAnsi"/>
          <w:b/>
          <w:bCs/>
          <w:sz w:val="28"/>
          <w:szCs w:val="28"/>
          <w:lang w:val="en-US"/>
        </w:rPr>
        <w:t>MINUTES</w:t>
      </w:r>
    </w:p>
    <w:p w14:paraId="34547FA7" w14:textId="42EF6F4A" w:rsidR="009B31AE" w:rsidRDefault="009B31AE">
      <w:pPr>
        <w:rPr>
          <w:rFonts w:cstheme="minorHAnsi"/>
          <w:sz w:val="24"/>
          <w:szCs w:val="24"/>
          <w:lang w:val="en-US"/>
        </w:rPr>
      </w:pPr>
      <w:r w:rsidRPr="008E02D4">
        <w:rPr>
          <w:rFonts w:cstheme="minorHAnsi"/>
          <w:b/>
          <w:bCs/>
          <w:sz w:val="24"/>
          <w:szCs w:val="24"/>
          <w:lang w:val="en-US"/>
        </w:rPr>
        <w:t>Present:</w:t>
      </w:r>
      <w:r w:rsidRPr="008E02D4">
        <w:rPr>
          <w:rFonts w:cstheme="minorHAnsi"/>
          <w:sz w:val="24"/>
          <w:szCs w:val="24"/>
          <w:lang w:val="en-US"/>
        </w:rPr>
        <w:t xml:space="preserve"> President Mike Keast, </w:t>
      </w:r>
      <w:r w:rsidR="00665CE6">
        <w:rPr>
          <w:rFonts w:cstheme="minorHAnsi"/>
          <w:sz w:val="24"/>
          <w:szCs w:val="24"/>
          <w:lang w:val="en-US"/>
        </w:rPr>
        <w:t xml:space="preserve">vice-president Brandie Moller-Reid, </w:t>
      </w:r>
      <w:r w:rsidRPr="008E02D4">
        <w:rPr>
          <w:rFonts w:cstheme="minorHAnsi"/>
          <w:sz w:val="24"/>
          <w:szCs w:val="24"/>
          <w:lang w:val="en-US"/>
        </w:rPr>
        <w:t>treasurer Andrew Mills, secretary Susan Ruttan, trustees Marilyn Ga</w:t>
      </w:r>
      <w:r w:rsidR="00D63C17" w:rsidRPr="008E02D4">
        <w:rPr>
          <w:rFonts w:cstheme="minorHAnsi"/>
          <w:sz w:val="24"/>
          <w:szCs w:val="24"/>
          <w:lang w:val="en-US"/>
        </w:rPr>
        <w:t>a</w:t>
      </w:r>
      <w:r w:rsidRPr="008E02D4">
        <w:rPr>
          <w:rFonts w:cstheme="minorHAnsi"/>
          <w:sz w:val="24"/>
          <w:szCs w:val="24"/>
          <w:lang w:val="en-US"/>
        </w:rPr>
        <w:t xml:space="preserve">, </w:t>
      </w:r>
      <w:r w:rsidR="000703DC">
        <w:rPr>
          <w:rFonts w:cstheme="minorHAnsi"/>
          <w:sz w:val="24"/>
          <w:szCs w:val="24"/>
          <w:lang w:val="en-US"/>
        </w:rPr>
        <w:t xml:space="preserve">Gerard Hayduk </w:t>
      </w:r>
      <w:r w:rsidRPr="008E02D4">
        <w:rPr>
          <w:rFonts w:cstheme="minorHAnsi"/>
          <w:sz w:val="24"/>
          <w:szCs w:val="24"/>
          <w:lang w:val="en-US"/>
        </w:rPr>
        <w:t>and Lynn Wolff</w:t>
      </w:r>
      <w:r w:rsidR="00115DFC">
        <w:rPr>
          <w:rFonts w:cstheme="minorHAnsi"/>
          <w:sz w:val="24"/>
          <w:szCs w:val="24"/>
          <w:lang w:val="en-US"/>
        </w:rPr>
        <w:t>. Plus</w:t>
      </w:r>
      <w:r w:rsidR="003A1E08" w:rsidRPr="008E02D4">
        <w:rPr>
          <w:rFonts w:cstheme="minorHAnsi"/>
          <w:sz w:val="24"/>
          <w:szCs w:val="24"/>
          <w:lang w:val="en-US"/>
        </w:rPr>
        <w:t xml:space="preserve"> Rev. Rosemary </w:t>
      </w:r>
      <w:r w:rsidR="00115DFC">
        <w:rPr>
          <w:rFonts w:cstheme="minorHAnsi"/>
          <w:sz w:val="24"/>
          <w:szCs w:val="24"/>
          <w:lang w:val="en-US"/>
        </w:rPr>
        <w:t>Morrison</w:t>
      </w:r>
      <w:r w:rsidR="00331422">
        <w:rPr>
          <w:rFonts w:cstheme="minorHAnsi"/>
          <w:sz w:val="24"/>
          <w:szCs w:val="24"/>
          <w:lang w:val="en-US"/>
        </w:rPr>
        <w:t xml:space="preserve">, </w:t>
      </w:r>
      <w:r w:rsidR="000D7BCF">
        <w:rPr>
          <w:rFonts w:cstheme="minorHAnsi"/>
          <w:sz w:val="24"/>
          <w:szCs w:val="24"/>
          <w:lang w:val="en-US"/>
        </w:rPr>
        <w:t xml:space="preserve">DRE </w:t>
      </w:r>
      <w:r w:rsidR="00331422">
        <w:rPr>
          <w:rFonts w:cstheme="minorHAnsi"/>
          <w:sz w:val="24"/>
          <w:szCs w:val="24"/>
          <w:lang w:val="en-US"/>
        </w:rPr>
        <w:t>Oksana Atwood</w:t>
      </w:r>
      <w:r w:rsidR="007720B1" w:rsidRPr="008E02D4">
        <w:rPr>
          <w:rFonts w:cstheme="minorHAnsi"/>
          <w:sz w:val="24"/>
          <w:szCs w:val="24"/>
          <w:lang w:val="en-US"/>
        </w:rPr>
        <w:t xml:space="preserve">. </w:t>
      </w:r>
    </w:p>
    <w:p w14:paraId="2B34AEDF" w14:textId="6DD40050" w:rsidR="00BB4EDB" w:rsidRPr="008E02D4" w:rsidRDefault="00BB4EDB">
      <w:pPr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 xml:space="preserve">Absent: </w:t>
      </w:r>
      <w:r w:rsidR="00823026">
        <w:rPr>
          <w:rFonts w:cstheme="minorHAnsi"/>
          <w:sz w:val="24"/>
          <w:szCs w:val="24"/>
          <w:lang w:val="en-US"/>
        </w:rPr>
        <w:t xml:space="preserve">Zoe Larsen </w:t>
      </w:r>
    </w:p>
    <w:p w14:paraId="49811187" w14:textId="5FE75F7C" w:rsidR="00C40110" w:rsidRDefault="007D6C30" w:rsidP="00A317C8">
      <w:pPr>
        <w:rPr>
          <w:rFonts w:cstheme="minorHAnsi"/>
          <w:sz w:val="24"/>
          <w:szCs w:val="24"/>
          <w:lang w:val="en-US"/>
        </w:rPr>
      </w:pPr>
      <w:r w:rsidRPr="008E02D4">
        <w:rPr>
          <w:rFonts w:cstheme="minorHAnsi"/>
          <w:b/>
          <w:bCs/>
          <w:sz w:val="24"/>
          <w:szCs w:val="24"/>
          <w:lang w:val="en-US"/>
        </w:rPr>
        <w:t>Agenda</w:t>
      </w:r>
      <w:r w:rsidR="0023281C" w:rsidRPr="008E02D4">
        <w:rPr>
          <w:rFonts w:cstheme="minorHAnsi"/>
          <w:sz w:val="24"/>
          <w:szCs w:val="24"/>
          <w:lang w:val="en-US"/>
        </w:rPr>
        <w:t>:</w:t>
      </w:r>
      <w:r w:rsidRPr="008E02D4">
        <w:rPr>
          <w:rFonts w:cstheme="minorHAnsi"/>
          <w:sz w:val="24"/>
          <w:szCs w:val="24"/>
          <w:lang w:val="en-US"/>
        </w:rPr>
        <w:t xml:space="preserve"> </w:t>
      </w:r>
      <w:r w:rsidR="00337A60">
        <w:rPr>
          <w:rFonts w:cstheme="minorHAnsi"/>
          <w:sz w:val="24"/>
          <w:szCs w:val="24"/>
          <w:lang w:val="en-US"/>
        </w:rPr>
        <w:t>Moved by</w:t>
      </w:r>
      <w:r w:rsidR="00C73205">
        <w:rPr>
          <w:rFonts w:cstheme="minorHAnsi"/>
          <w:sz w:val="24"/>
          <w:szCs w:val="24"/>
          <w:lang w:val="en-US"/>
        </w:rPr>
        <w:t xml:space="preserve"> Andrew</w:t>
      </w:r>
      <w:r w:rsidR="00337A60">
        <w:rPr>
          <w:rFonts w:cstheme="minorHAnsi"/>
          <w:sz w:val="24"/>
          <w:szCs w:val="24"/>
          <w:lang w:val="en-US"/>
        </w:rPr>
        <w:t>, seconded by</w:t>
      </w:r>
      <w:r w:rsidR="009F1D1E">
        <w:rPr>
          <w:rFonts w:cstheme="minorHAnsi"/>
          <w:sz w:val="24"/>
          <w:szCs w:val="24"/>
          <w:lang w:val="en-US"/>
        </w:rPr>
        <w:t xml:space="preserve"> </w:t>
      </w:r>
      <w:r w:rsidR="00C73205">
        <w:rPr>
          <w:rFonts w:cstheme="minorHAnsi"/>
          <w:sz w:val="24"/>
          <w:szCs w:val="24"/>
          <w:lang w:val="en-US"/>
        </w:rPr>
        <w:t>Brandie</w:t>
      </w:r>
      <w:r w:rsidR="00337A60">
        <w:rPr>
          <w:rFonts w:cstheme="minorHAnsi"/>
          <w:sz w:val="24"/>
          <w:szCs w:val="24"/>
          <w:lang w:val="en-US"/>
        </w:rPr>
        <w:t xml:space="preserve">, that the agenda </w:t>
      </w:r>
      <w:r w:rsidR="00C73205">
        <w:rPr>
          <w:rFonts w:cstheme="minorHAnsi"/>
          <w:sz w:val="24"/>
          <w:szCs w:val="24"/>
          <w:lang w:val="en-US"/>
        </w:rPr>
        <w:t xml:space="preserve">as amended </w:t>
      </w:r>
      <w:r w:rsidR="00337A60">
        <w:rPr>
          <w:rFonts w:cstheme="minorHAnsi"/>
          <w:sz w:val="24"/>
          <w:szCs w:val="24"/>
          <w:lang w:val="en-US"/>
        </w:rPr>
        <w:t xml:space="preserve">be </w:t>
      </w:r>
      <w:r w:rsidR="006C2D31">
        <w:rPr>
          <w:rFonts w:cstheme="minorHAnsi"/>
          <w:sz w:val="24"/>
          <w:szCs w:val="24"/>
          <w:lang w:val="en-US"/>
        </w:rPr>
        <w:t>approved</w:t>
      </w:r>
      <w:r w:rsidR="003E4E56">
        <w:rPr>
          <w:rFonts w:cstheme="minorHAnsi"/>
          <w:sz w:val="24"/>
          <w:szCs w:val="24"/>
          <w:lang w:val="en-US"/>
        </w:rPr>
        <w:t>.</w:t>
      </w:r>
      <w:r w:rsidR="00530B4E">
        <w:rPr>
          <w:rFonts w:cstheme="minorHAnsi"/>
          <w:sz w:val="24"/>
          <w:szCs w:val="24"/>
          <w:lang w:val="en-US"/>
        </w:rPr>
        <w:t xml:space="preserve"> Carried.</w:t>
      </w:r>
    </w:p>
    <w:p w14:paraId="4FC4F182" w14:textId="2F17AAC2" w:rsidR="00A317C8" w:rsidRDefault="00A317C8" w:rsidP="00C40110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B57508">
        <w:rPr>
          <w:rFonts w:cstheme="minorHAnsi"/>
          <w:b/>
          <w:bCs/>
          <w:sz w:val="24"/>
          <w:szCs w:val="24"/>
          <w:lang w:val="en-US"/>
        </w:rPr>
        <w:t>Minutes:</w:t>
      </w:r>
      <w:r>
        <w:rPr>
          <w:rFonts w:cstheme="minorHAnsi"/>
          <w:sz w:val="24"/>
          <w:szCs w:val="24"/>
          <w:lang w:val="en-US"/>
        </w:rPr>
        <w:t xml:space="preserve"> </w:t>
      </w:r>
      <w:r w:rsidR="000D7BCF">
        <w:rPr>
          <w:rFonts w:cstheme="minorHAnsi"/>
          <w:sz w:val="24"/>
          <w:szCs w:val="24"/>
          <w:lang w:val="en-US"/>
        </w:rPr>
        <w:br/>
      </w:r>
      <w:r w:rsidR="00AA2815">
        <w:rPr>
          <w:rFonts w:cstheme="minorHAnsi"/>
          <w:sz w:val="24"/>
          <w:szCs w:val="24"/>
          <w:lang w:val="en-US"/>
        </w:rPr>
        <w:t>The March 2023 minutes were approved at the March 27 special budget meeting, moved by Lynn and seconded by Zoe.</w:t>
      </w:r>
      <w:r w:rsidR="007A0DCA">
        <w:rPr>
          <w:rFonts w:cstheme="minorHAnsi"/>
          <w:sz w:val="24"/>
          <w:szCs w:val="24"/>
          <w:lang w:val="en-US"/>
        </w:rPr>
        <w:t xml:space="preserve"> There are no minutes from the March 27 meeting, which was </w:t>
      </w:r>
      <w:proofErr w:type="gramStart"/>
      <w:r w:rsidR="007A0DCA">
        <w:rPr>
          <w:rFonts w:cstheme="minorHAnsi"/>
          <w:sz w:val="24"/>
          <w:szCs w:val="24"/>
          <w:lang w:val="en-US"/>
        </w:rPr>
        <w:t>in</w:t>
      </w:r>
      <w:proofErr w:type="gramEnd"/>
      <w:r w:rsidR="007A0DCA">
        <w:rPr>
          <w:rFonts w:cstheme="minorHAnsi"/>
          <w:sz w:val="24"/>
          <w:szCs w:val="24"/>
          <w:lang w:val="en-US"/>
        </w:rPr>
        <w:t xml:space="preserve"> camera. </w:t>
      </w:r>
    </w:p>
    <w:p w14:paraId="1B23806A" w14:textId="33DE2615" w:rsidR="007B2439" w:rsidRDefault="007B2439" w:rsidP="00C40110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The revised version of the UCE bylaws was approved by the board by email</w:t>
      </w:r>
      <w:r w:rsidR="009F55BB">
        <w:rPr>
          <w:rFonts w:cstheme="minorHAnsi"/>
          <w:sz w:val="24"/>
          <w:szCs w:val="24"/>
          <w:lang w:val="en-US"/>
        </w:rPr>
        <w:t xml:space="preserve"> on April 4, 2023</w:t>
      </w:r>
      <w:r>
        <w:rPr>
          <w:rFonts w:cstheme="minorHAnsi"/>
          <w:sz w:val="24"/>
          <w:szCs w:val="24"/>
          <w:lang w:val="en-US"/>
        </w:rPr>
        <w:t xml:space="preserve">.  Moved by Susan Ruttan, seconded by Lynn Wolff, votes in favour </w:t>
      </w:r>
      <w:proofErr w:type="gramStart"/>
      <w:r>
        <w:rPr>
          <w:rFonts w:cstheme="minorHAnsi"/>
          <w:sz w:val="24"/>
          <w:szCs w:val="24"/>
          <w:lang w:val="en-US"/>
        </w:rPr>
        <w:t>by</w:t>
      </w:r>
      <w:proofErr w:type="gramEnd"/>
      <w:r>
        <w:rPr>
          <w:rFonts w:cstheme="minorHAnsi"/>
          <w:sz w:val="24"/>
          <w:szCs w:val="24"/>
          <w:lang w:val="en-US"/>
        </w:rPr>
        <w:t xml:space="preserve"> Zoe Larsen, Brandie Moller-Reid</w:t>
      </w:r>
      <w:r w:rsidR="009F55BB">
        <w:rPr>
          <w:rFonts w:cstheme="minorHAnsi"/>
          <w:sz w:val="24"/>
          <w:szCs w:val="24"/>
          <w:lang w:val="en-US"/>
        </w:rPr>
        <w:t>, Marilyn Gaa, Gerard Hayduk</w:t>
      </w:r>
      <w:r>
        <w:rPr>
          <w:rFonts w:cstheme="minorHAnsi"/>
          <w:sz w:val="24"/>
          <w:szCs w:val="24"/>
          <w:lang w:val="en-US"/>
        </w:rPr>
        <w:t xml:space="preserve"> and Andrew </w:t>
      </w:r>
      <w:r w:rsidR="009F55BB">
        <w:rPr>
          <w:rFonts w:cstheme="minorHAnsi"/>
          <w:sz w:val="24"/>
          <w:szCs w:val="24"/>
          <w:lang w:val="en-US"/>
        </w:rPr>
        <w:t>Mills.</w:t>
      </w:r>
    </w:p>
    <w:p w14:paraId="50142989" w14:textId="77777777" w:rsidR="00B57508" w:rsidRDefault="00B57508" w:rsidP="00C40110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27846EE" w14:textId="5655ADF5" w:rsidR="00B57508" w:rsidRPr="00B57508" w:rsidRDefault="00B57508" w:rsidP="00B57508">
      <w:pPr>
        <w:spacing w:after="0" w:line="240" w:lineRule="auto"/>
        <w:rPr>
          <w:rFonts w:cstheme="minorHAnsi"/>
          <w:sz w:val="24"/>
          <w:szCs w:val="24"/>
        </w:rPr>
      </w:pPr>
      <w:r w:rsidRPr="00B57508">
        <w:rPr>
          <w:rFonts w:cstheme="minorHAnsi"/>
          <w:b/>
          <w:bCs/>
          <w:sz w:val="24"/>
          <w:szCs w:val="24"/>
          <w:lang w:val="en-US"/>
        </w:rPr>
        <w:t>TASK LIST:</w:t>
      </w:r>
      <w:r w:rsidRPr="00B57508">
        <w:rPr>
          <w:rFonts w:cstheme="minorHAnsi"/>
          <w:sz w:val="24"/>
          <w:szCs w:val="24"/>
          <w:lang w:val="en-US"/>
        </w:rPr>
        <w:t xml:space="preserve"> </w:t>
      </w:r>
      <w:r w:rsidRPr="00B57508">
        <w:rPr>
          <w:rFonts w:cstheme="minorHAnsi"/>
          <w:sz w:val="24"/>
          <w:szCs w:val="24"/>
          <w:lang w:val="en-US"/>
        </w:rPr>
        <w:br/>
        <w:t xml:space="preserve">            1.  Thank-you card, gift etc. for Jan McMillan</w:t>
      </w:r>
      <w:r w:rsidR="009240E3">
        <w:rPr>
          <w:rFonts w:cstheme="minorHAnsi"/>
          <w:sz w:val="24"/>
          <w:szCs w:val="24"/>
          <w:lang w:val="en-US"/>
        </w:rPr>
        <w:t xml:space="preserve"> re garage sale</w:t>
      </w:r>
      <w:r w:rsidRPr="00B57508">
        <w:rPr>
          <w:rFonts w:cstheme="minorHAnsi"/>
          <w:sz w:val="24"/>
          <w:szCs w:val="24"/>
          <w:lang w:val="en-US"/>
        </w:rPr>
        <w:t xml:space="preserve">. </w:t>
      </w:r>
      <w:r w:rsidRPr="00B57508">
        <w:rPr>
          <w:rFonts w:cstheme="minorHAnsi"/>
          <w:sz w:val="24"/>
          <w:szCs w:val="24"/>
        </w:rPr>
        <w:t>No action yet by Susan and Lynn.</w:t>
      </w:r>
      <w:r w:rsidR="007A0DCA">
        <w:rPr>
          <w:rFonts w:cstheme="minorHAnsi"/>
          <w:sz w:val="24"/>
          <w:szCs w:val="24"/>
        </w:rPr>
        <w:br/>
      </w:r>
      <w:r w:rsidRPr="00B57508">
        <w:rPr>
          <w:rFonts w:cstheme="minorHAnsi"/>
          <w:sz w:val="24"/>
          <w:szCs w:val="24"/>
        </w:rPr>
        <w:tab/>
        <w:t xml:space="preserve">2. Bylaws – </w:t>
      </w:r>
      <w:r w:rsidR="007A0DCA">
        <w:rPr>
          <w:rFonts w:cstheme="minorHAnsi"/>
          <w:sz w:val="24"/>
          <w:szCs w:val="24"/>
        </w:rPr>
        <w:t xml:space="preserve">Done. </w:t>
      </w:r>
    </w:p>
    <w:p w14:paraId="60E4FEC5" w14:textId="2FFF6F17" w:rsidR="00CF229C" w:rsidRPr="00CF4F32" w:rsidRDefault="00CF229C" w:rsidP="00B57508">
      <w:pPr>
        <w:spacing w:after="0" w:line="240" w:lineRule="auto"/>
        <w:rPr>
          <w:rFonts w:ascii="Calibri" w:eastAsia="Calibri" w:hAnsi="Calibri" w:cs="Calibri"/>
          <w:lang w:eastAsia="en-CA"/>
        </w:rPr>
      </w:pPr>
    </w:p>
    <w:p w14:paraId="1DE0CEF9" w14:textId="482E4840" w:rsidR="00EB4EA7" w:rsidRPr="00EB4EA7" w:rsidRDefault="00722320" w:rsidP="00EB4EA7">
      <w:pPr>
        <w:rPr>
          <w:rFonts w:cstheme="minorHAnsi"/>
          <w:sz w:val="24"/>
          <w:szCs w:val="24"/>
        </w:rPr>
      </w:pPr>
      <w:r w:rsidRPr="00722320">
        <w:rPr>
          <w:rFonts w:cstheme="minorHAnsi"/>
          <w:b/>
          <w:bCs/>
          <w:sz w:val="24"/>
          <w:szCs w:val="24"/>
        </w:rPr>
        <w:t xml:space="preserve">New Business </w:t>
      </w:r>
    </w:p>
    <w:p w14:paraId="6577823F" w14:textId="32EA737D" w:rsidR="00AE0015" w:rsidRDefault="000D7BCF" w:rsidP="00AE0015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D7BCF">
        <w:rPr>
          <w:rFonts w:cstheme="minorHAnsi"/>
          <w:b/>
          <w:bCs/>
          <w:sz w:val="24"/>
          <w:szCs w:val="24"/>
        </w:rPr>
        <w:t>D</w:t>
      </w:r>
      <w:r w:rsidR="00EB4EA7" w:rsidRPr="000D7BCF">
        <w:rPr>
          <w:rFonts w:cstheme="minorHAnsi"/>
          <w:b/>
          <w:bCs/>
          <w:sz w:val="24"/>
          <w:szCs w:val="24"/>
        </w:rPr>
        <w:t>elegates to CUC AGM</w:t>
      </w:r>
      <w:r w:rsidR="00EB4EA7" w:rsidRPr="00EB4EA7">
        <w:rPr>
          <w:rFonts w:cstheme="minorHAnsi"/>
          <w:sz w:val="24"/>
          <w:szCs w:val="24"/>
        </w:rPr>
        <w:t xml:space="preserve"> -Sylvia Krogh, Maida Zederayko and Susan </w:t>
      </w:r>
      <w:r w:rsidR="00EB4EA7">
        <w:rPr>
          <w:rFonts w:cstheme="minorHAnsi"/>
          <w:sz w:val="24"/>
          <w:szCs w:val="24"/>
        </w:rPr>
        <w:t>Ruttan</w:t>
      </w:r>
      <w:r w:rsidR="00AE0015" w:rsidRPr="00AE0015">
        <w:rPr>
          <w:rFonts w:cstheme="minorHAnsi"/>
          <w:sz w:val="24"/>
          <w:szCs w:val="24"/>
        </w:rPr>
        <w:t xml:space="preserve">. </w:t>
      </w:r>
      <w:r w:rsidR="00EB4EA7">
        <w:rPr>
          <w:rFonts w:cstheme="minorHAnsi"/>
          <w:sz w:val="24"/>
          <w:szCs w:val="24"/>
        </w:rPr>
        <w:t>Moved by</w:t>
      </w:r>
      <w:r w:rsidR="00C73205">
        <w:rPr>
          <w:rFonts w:cstheme="minorHAnsi"/>
          <w:sz w:val="24"/>
          <w:szCs w:val="24"/>
        </w:rPr>
        <w:t xml:space="preserve"> Brandie, seconded by Gerard</w:t>
      </w:r>
      <w:r>
        <w:rPr>
          <w:rFonts w:cstheme="minorHAnsi"/>
          <w:sz w:val="24"/>
          <w:szCs w:val="24"/>
        </w:rPr>
        <w:t>, that the three be recommended to the congregation at the annual meeting</w:t>
      </w:r>
      <w:r w:rsidR="00C73205">
        <w:rPr>
          <w:rFonts w:cstheme="minorHAnsi"/>
          <w:sz w:val="24"/>
          <w:szCs w:val="24"/>
        </w:rPr>
        <w:t xml:space="preserve">. </w:t>
      </w:r>
      <w:r w:rsidR="009F1D1E">
        <w:rPr>
          <w:rFonts w:cstheme="minorHAnsi"/>
          <w:sz w:val="24"/>
          <w:szCs w:val="24"/>
        </w:rPr>
        <w:t xml:space="preserve">CARRIED. </w:t>
      </w:r>
    </w:p>
    <w:p w14:paraId="107AA209" w14:textId="4DA1FFB7" w:rsidR="00EB4EA7" w:rsidRDefault="00EB4EA7" w:rsidP="00EB4EA7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D7BCF">
        <w:rPr>
          <w:rFonts w:cstheme="minorHAnsi"/>
          <w:b/>
          <w:bCs/>
          <w:sz w:val="24"/>
          <w:szCs w:val="24"/>
        </w:rPr>
        <w:t>Endowment Trustee</w:t>
      </w:r>
      <w:r w:rsidRPr="00EB4EA7">
        <w:rPr>
          <w:rFonts w:cstheme="minorHAnsi"/>
          <w:sz w:val="24"/>
          <w:szCs w:val="24"/>
        </w:rPr>
        <w:t xml:space="preserve"> appointment - Moved by Andrew Mills</w:t>
      </w:r>
      <w:r w:rsidR="00553BD2">
        <w:rPr>
          <w:rFonts w:cstheme="minorHAnsi"/>
          <w:sz w:val="24"/>
          <w:szCs w:val="24"/>
        </w:rPr>
        <w:t>, seconded by Lynn,</w:t>
      </w:r>
      <w:r w:rsidRPr="00EB4EA7">
        <w:rPr>
          <w:rFonts w:cstheme="minorHAnsi"/>
          <w:sz w:val="24"/>
          <w:szCs w:val="24"/>
        </w:rPr>
        <w:t xml:space="preserve"> that the board appoint John Turvey as an endowment trustee</w:t>
      </w:r>
      <w:r>
        <w:rPr>
          <w:rFonts w:cstheme="minorHAnsi"/>
          <w:sz w:val="24"/>
          <w:szCs w:val="24"/>
        </w:rPr>
        <w:t>.</w:t>
      </w:r>
      <w:r w:rsidR="009F1D1E">
        <w:rPr>
          <w:rFonts w:cstheme="minorHAnsi"/>
          <w:sz w:val="24"/>
          <w:szCs w:val="24"/>
        </w:rPr>
        <w:t xml:space="preserve"> CARRIED.</w:t>
      </w:r>
    </w:p>
    <w:p w14:paraId="0F2ED86B" w14:textId="20B34E72" w:rsidR="009F1D1E" w:rsidRDefault="00EB4EA7" w:rsidP="009F1D1E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D7BCF">
        <w:rPr>
          <w:rFonts w:cstheme="minorHAnsi"/>
          <w:b/>
          <w:bCs/>
          <w:sz w:val="24"/>
          <w:szCs w:val="24"/>
        </w:rPr>
        <w:t>Capital Spending Budget</w:t>
      </w:r>
      <w:r w:rsidR="009F1D1E">
        <w:rPr>
          <w:rFonts w:cstheme="minorHAnsi"/>
          <w:sz w:val="24"/>
          <w:szCs w:val="24"/>
        </w:rPr>
        <w:t xml:space="preserve">. Andrew explained his plan for this new budget which would be funded by casino money, and </w:t>
      </w:r>
      <w:r w:rsidR="00CD26FD">
        <w:rPr>
          <w:rFonts w:cstheme="minorHAnsi"/>
          <w:sz w:val="24"/>
          <w:szCs w:val="24"/>
        </w:rPr>
        <w:t>by</w:t>
      </w:r>
      <w:r w:rsidR="009F1D1E">
        <w:rPr>
          <w:rFonts w:cstheme="minorHAnsi"/>
          <w:sz w:val="24"/>
          <w:szCs w:val="24"/>
        </w:rPr>
        <w:t xml:space="preserve"> </w:t>
      </w:r>
      <w:r w:rsidR="00CD26FD">
        <w:rPr>
          <w:rFonts w:cstheme="minorHAnsi"/>
          <w:sz w:val="24"/>
          <w:szCs w:val="24"/>
        </w:rPr>
        <w:t>up to 10% of income from our leased space,</w:t>
      </w:r>
      <w:r w:rsidR="009F1D1E">
        <w:rPr>
          <w:rFonts w:cstheme="minorHAnsi"/>
          <w:sz w:val="24"/>
          <w:szCs w:val="24"/>
        </w:rPr>
        <w:t xml:space="preserve"> for capital work in the building. The idea of this budget will be introduced to the congregation at the annual general meeting on May 7.</w:t>
      </w:r>
      <w:r w:rsidR="009F1D1E">
        <w:rPr>
          <w:rFonts w:cstheme="minorHAnsi"/>
          <w:sz w:val="24"/>
          <w:szCs w:val="24"/>
        </w:rPr>
        <w:br/>
        <w:t xml:space="preserve">Moved by </w:t>
      </w:r>
      <w:r w:rsidR="009F1D1E" w:rsidRPr="009F1D1E">
        <w:rPr>
          <w:rFonts w:cstheme="minorHAnsi"/>
          <w:sz w:val="24"/>
          <w:szCs w:val="24"/>
        </w:rPr>
        <w:t>Andrew Mills</w:t>
      </w:r>
      <w:r w:rsidR="000D7BCF">
        <w:rPr>
          <w:rFonts w:cstheme="minorHAnsi"/>
          <w:sz w:val="24"/>
          <w:szCs w:val="24"/>
        </w:rPr>
        <w:t>, seconded by Lynn Wolff,</w:t>
      </w:r>
      <w:r w:rsidR="009F1D1E" w:rsidRPr="009F1D1E">
        <w:rPr>
          <w:rFonts w:cstheme="minorHAnsi"/>
          <w:sz w:val="24"/>
          <w:szCs w:val="24"/>
        </w:rPr>
        <w:t xml:space="preserve"> that the finance comm</w:t>
      </w:r>
      <w:r w:rsidR="00CD26FD">
        <w:rPr>
          <w:rFonts w:cstheme="minorHAnsi"/>
          <w:sz w:val="24"/>
          <w:szCs w:val="24"/>
        </w:rPr>
        <w:t>itt</w:t>
      </w:r>
      <w:r w:rsidR="009F1D1E" w:rsidRPr="009F1D1E">
        <w:rPr>
          <w:rFonts w:cstheme="minorHAnsi"/>
          <w:sz w:val="24"/>
          <w:szCs w:val="24"/>
        </w:rPr>
        <w:t>ee prepare an annual capital spending</w:t>
      </w:r>
      <w:r w:rsidR="009F1D1E">
        <w:rPr>
          <w:rFonts w:cstheme="minorHAnsi"/>
          <w:sz w:val="24"/>
          <w:szCs w:val="24"/>
        </w:rPr>
        <w:t xml:space="preserve"> budget for the maintenance of church buildings and equipment.</w:t>
      </w:r>
      <w:r w:rsidR="000D7BCF">
        <w:rPr>
          <w:rFonts w:cstheme="minorHAnsi"/>
          <w:sz w:val="24"/>
          <w:szCs w:val="24"/>
        </w:rPr>
        <w:t xml:space="preserve"> CARRIED</w:t>
      </w:r>
      <w:r w:rsidR="000D7BCF">
        <w:rPr>
          <w:rFonts w:cstheme="minorHAnsi"/>
          <w:sz w:val="24"/>
          <w:szCs w:val="24"/>
        </w:rPr>
        <w:br/>
        <w:t>From Andrew:</w:t>
      </w:r>
      <w:r w:rsidR="009F1D1E">
        <w:rPr>
          <w:rFonts w:cstheme="minorHAnsi"/>
          <w:sz w:val="24"/>
          <w:szCs w:val="24"/>
        </w:rPr>
        <w:t xml:space="preserve"> Church capital spending will be funded from a portion of casino income set aside each year (typically $15,000). Capital spending on leased spaces will be funded by retaining up to 10% of lease income. If approved, the 2023-24 capital budget will be drafted by the finance committee and approved by the board.</w:t>
      </w:r>
      <w:r w:rsidR="000D7BCF">
        <w:rPr>
          <w:rFonts w:cstheme="minorHAnsi"/>
          <w:sz w:val="24"/>
          <w:szCs w:val="24"/>
        </w:rPr>
        <w:t xml:space="preserve"> </w:t>
      </w:r>
    </w:p>
    <w:p w14:paraId="03695381" w14:textId="4A4D5B9A" w:rsidR="00EB4EA7" w:rsidRDefault="009F1D1E" w:rsidP="009F1D1E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D7BCF">
        <w:rPr>
          <w:rFonts w:cstheme="minorHAnsi"/>
          <w:b/>
          <w:bCs/>
          <w:sz w:val="24"/>
          <w:szCs w:val="24"/>
        </w:rPr>
        <w:t>Alexander and Potter Awards</w:t>
      </w:r>
      <w:r w:rsidRPr="009F1D1E">
        <w:rPr>
          <w:rFonts w:cstheme="minorHAnsi"/>
          <w:sz w:val="24"/>
          <w:szCs w:val="24"/>
        </w:rPr>
        <w:t>. Members accepted one nomination for the Alexander award –</w:t>
      </w:r>
      <w:r w:rsidR="00180F01">
        <w:rPr>
          <w:rFonts w:cstheme="minorHAnsi"/>
          <w:sz w:val="24"/>
          <w:szCs w:val="24"/>
        </w:rPr>
        <w:t xml:space="preserve"> </w:t>
      </w:r>
      <w:r w:rsidRPr="009F1D1E">
        <w:rPr>
          <w:rFonts w:cstheme="minorHAnsi"/>
          <w:sz w:val="24"/>
          <w:szCs w:val="24"/>
        </w:rPr>
        <w:t>Lynne Turvey. They accepted the one nomination for the Potter award – Karen Bilida. TASK: Susan will ask nominator Kim Pizzey to rewrite his nomination note, to reflect on Karen’s work for Dragging Youth.</w:t>
      </w:r>
      <w:r w:rsidR="000D7BCF">
        <w:rPr>
          <w:rFonts w:cstheme="minorHAnsi"/>
          <w:sz w:val="24"/>
          <w:szCs w:val="24"/>
        </w:rPr>
        <w:t xml:space="preserve"> The new version will be shared with board members.</w:t>
      </w:r>
    </w:p>
    <w:p w14:paraId="48908773" w14:textId="1FCB7569" w:rsidR="009F1D1E" w:rsidRPr="00A97FA7" w:rsidRDefault="009F1D1E" w:rsidP="00F930C4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0D7BCF">
        <w:rPr>
          <w:rFonts w:cstheme="minorHAnsi"/>
          <w:b/>
          <w:bCs/>
          <w:sz w:val="24"/>
          <w:szCs w:val="24"/>
        </w:rPr>
        <w:t>Operating budget 2023-24</w:t>
      </w:r>
      <w:r>
        <w:rPr>
          <w:rFonts w:cstheme="minorHAnsi"/>
          <w:sz w:val="24"/>
          <w:szCs w:val="24"/>
        </w:rPr>
        <w:t xml:space="preserve">. </w:t>
      </w:r>
      <w:r w:rsidR="00960B6C">
        <w:rPr>
          <w:rFonts w:cstheme="minorHAnsi"/>
          <w:sz w:val="24"/>
          <w:szCs w:val="24"/>
        </w:rPr>
        <w:t xml:space="preserve">Andrew Mills outlined recent changes to his draft budget. In particular, it provides for the church administrator to work 15 hours a week during the summer, and for the DRE </w:t>
      </w:r>
      <w:r w:rsidR="009820A5">
        <w:rPr>
          <w:rFonts w:cstheme="minorHAnsi"/>
          <w:sz w:val="24"/>
          <w:szCs w:val="24"/>
        </w:rPr>
        <w:t>to work</w:t>
      </w:r>
      <w:r w:rsidR="00960B6C">
        <w:rPr>
          <w:rFonts w:cstheme="minorHAnsi"/>
          <w:sz w:val="24"/>
          <w:szCs w:val="24"/>
        </w:rPr>
        <w:t xml:space="preserve"> 10 hours a week. </w:t>
      </w:r>
      <w:r w:rsidR="009820A5">
        <w:rPr>
          <w:rFonts w:cstheme="minorHAnsi"/>
          <w:sz w:val="24"/>
          <w:szCs w:val="24"/>
        </w:rPr>
        <w:t>Both positions will get a 5% pay increase.</w:t>
      </w:r>
      <w:r w:rsidR="00A42748">
        <w:rPr>
          <w:rFonts w:cstheme="minorHAnsi"/>
          <w:sz w:val="24"/>
          <w:szCs w:val="24"/>
        </w:rPr>
        <w:t xml:space="preserve"> Projected budget deficit: $17,920.</w:t>
      </w:r>
      <w:r w:rsidR="009820A5">
        <w:rPr>
          <w:rFonts w:cstheme="minorHAnsi"/>
          <w:sz w:val="24"/>
          <w:szCs w:val="24"/>
        </w:rPr>
        <w:br/>
      </w:r>
      <w:r w:rsidR="00960B6C">
        <w:rPr>
          <w:rFonts w:cstheme="minorHAnsi"/>
          <w:sz w:val="24"/>
          <w:szCs w:val="24"/>
        </w:rPr>
        <w:lastRenderedPageBreak/>
        <w:t xml:space="preserve">Moved by Andrew, second by Gerard, that the draft budget be approved. CARRIED.  The budget now goes to the congregation </w:t>
      </w:r>
      <w:r w:rsidR="000D7BCF">
        <w:rPr>
          <w:rFonts w:cstheme="minorHAnsi"/>
          <w:sz w:val="24"/>
          <w:szCs w:val="24"/>
        </w:rPr>
        <w:t xml:space="preserve">for a vote </w:t>
      </w:r>
      <w:r w:rsidR="00960B6C">
        <w:rPr>
          <w:rFonts w:cstheme="minorHAnsi"/>
          <w:sz w:val="24"/>
          <w:szCs w:val="24"/>
        </w:rPr>
        <w:t>at the annual general meeting.</w:t>
      </w:r>
    </w:p>
    <w:p w14:paraId="31BC917A" w14:textId="4DA9176C" w:rsidR="00722320" w:rsidRDefault="00337A60" w:rsidP="0072232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Standing Items</w:t>
      </w:r>
    </w:p>
    <w:p w14:paraId="3E6BC5F1" w14:textId="2A9A8BDB" w:rsidR="00337A60" w:rsidRPr="00337A60" w:rsidRDefault="00E021D4" w:rsidP="00722320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Members: </w:t>
      </w:r>
      <w:r w:rsidR="009F1D1E">
        <w:rPr>
          <w:rFonts w:cstheme="minorHAnsi"/>
          <w:sz w:val="24"/>
          <w:szCs w:val="24"/>
        </w:rPr>
        <w:t xml:space="preserve">Brandie informed the board that </w:t>
      </w:r>
      <w:r w:rsidR="00960B6C">
        <w:rPr>
          <w:rFonts w:cstheme="minorHAnsi"/>
          <w:sz w:val="24"/>
          <w:szCs w:val="24"/>
        </w:rPr>
        <w:t>Kim Blair and Ferd Sobernig are switching from being members to friends of the church.</w:t>
      </w:r>
    </w:p>
    <w:p w14:paraId="2A25D023" w14:textId="6D8D6236" w:rsidR="00722320" w:rsidRPr="00722320" w:rsidRDefault="00722320" w:rsidP="00722320">
      <w:pPr>
        <w:numPr>
          <w:ilvl w:val="1"/>
          <w:numId w:val="15"/>
        </w:numPr>
        <w:rPr>
          <w:rFonts w:cstheme="minorHAnsi"/>
          <w:sz w:val="24"/>
          <w:szCs w:val="24"/>
        </w:rPr>
      </w:pPr>
      <w:r w:rsidRPr="00337A60">
        <w:rPr>
          <w:rFonts w:cstheme="minorHAnsi"/>
          <w:b/>
          <w:bCs/>
          <w:sz w:val="24"/>
          <w:szCs w:val="24"/>
        </w:rPr>
        <w:t xml:space="preserve">Reports </w:t>
      </w:r>
      <w:r w:rsidR="00FD40C5">
        <w:rPr>
          <w:rFonts w:cstheme="minorHAnsi"/>
          <w:sz w:val="24"/>
          <w:szCs w:val="24"/>
        </w:rPr>
        <w:br/>
      </w:r>
      <w:r w:rsidRPr="00722320">
        <w:rPr>
          <w:rFonts w:cstheme="minorHAnsi"/>
          <w:sz w:val="24"/>
          <w:szCs w:val="24"/>
        </w:rPr>
        <w:t xml:space="preserve">o Finance </w:t>
      </w:r>
      <w:r w:rsidR="00337A60">
        <w:rPr>
          <w:rFonts w:cstheme="minorHAnsi"/>
          <w:sz w:val="24"/>
          <w:szCs w:val="24"/>
        </w:rPr>
        <w:t>– report by Andrew</w:t>
      </w:r>
    </w:p>
    <w:p w14:paraId="2CAF1A88" w14:textId="0F0D9481" w:rsidR="00337A60" w:rsidRPr="00F2431E" w:rsidRDefault="00722320" w:rsidP="00337A60">
      <w:pPr>
        <w:numPr>
          <w:ilvl w:val="1"/>
          <w:numId w:val="15"/>
        </w:numPr>
        <w:rPr>
          <w:rFonts w:cstheme="minorHAnsi"/>
          <w:sz w:val="24"/>
          <w:szCs w:val="24"/>
        </w:rPr>
      </w:pPr>
      <w:r w:rsidRPr="00722320">
        <w:rPr>
          <w:rFonts w:cstheme="minorHAnsi"/>
          <w:sz w:val="24"/>
          <w:szCs w:val="24"/>
        </w:rPr>
        <w:t xml:space="preserve">o Minister’s report </w:t>
      </w:r>
      <w:r w:rsidR="00337A60">
        <w:rPr>
          <w:rFonts w:cstheme="minorHAnsi"/>
          <w:sz w:val="24"/>
          <w:szCs w:val="24"/>
        </w:rPr>
        <w:t xml:space="preserve">– </w:t>
      </w:r>
      <w:r w:rsidR="00E021D4">
        <w:rPr>
          <w:rFonts w:cstheme="minorHAnsi"/>
          <w:sz w:val="24"/>
          <w:szCs w:val="24"/>
        </w:rPr>
        <w:t xml:space="preserve">written </w:t>
      </w:r>
      <w:r w:rsidR="00337A60">
        <w:rPr>
          <w:rFonts w:cstheme="minorHAnsi"/>
          <w:sz w:val="24"/>
          <w:szCs w:val="24"/>
        </w:rPr>
        <w:t>report by Rev. Rosemary</w:t>
      </w:r>
      <w:r w:rsidR="00926C70">
        <w:rPr>
          <w:rFonts w:cstheme="minorHAnsi"/>
          <w:sz w:val="24"/>
          <w:szCs w:val="24"/>
        </w:rPr>
        <w:t xml:space="preserve"> </w:t>
      </w:r>
      <w:r w:rsidR="00965E68">
        <w:rPr>
          <w:rFonts w:cstheme="minorHAnsi"/>
          <w:sz w:val="24"/>
          <w:szCs w:val="24"/>
        </w:rPr>
        <w:t xml:space="preserve">Morrison </w:t>
      </w:r>
    </w:p>
    <w:p w14:paraId="0A8E3FC0" w14:textId="2AB54659" w:rsidR="00722320" w:rsidRDefault="00722320" w:rsidP="00900DA4">
      <w:pPr>
        <w:numPr>
          <w:ilvl w:val="1"/>
          <w:numId w:val="15"/>
        </w:numPr>
        <w:rPr>
          <w:rFonts w:cstheme="minorHAnsi"/>
          <w:sz w:val="24"/>
          <w:szCs w:val="24"/>
        </w:rPr>
      </w:pPr>
      <w:r w:rsidRPr="00722320">
        <w:rPr>
          <w:rFonts w:cstheme="minorHAnsi"/>
          <w:sz w:val="24"/>
          <w:szCs w:val="24"/>
        </w:rPr>
        <w:t>o D</w:t>
      </w:r>
      <w:r w:rsidR="005A6773">
        <w:rPr>
          <w:rFonts w:cstheme="minorHAnsi"/>
          <w:sz w:val="24"/>
          <w:szCs w:val="24"/>
        </w:rPr>
        <w:t xml:space="preserve">irector of </w:t>
      </w:r>
      <w:r w:rsidRPr="00722320">
        <w:rPr>
          <w:rFonts w:cstheme="minorHAnsi"/>
          <w:sz w:val="24"/>
          <w:szCs w:val="24"/>
        </w:rPr>
        <w:t>R</w:t>
      </w:r>
      <w:r w:rsidR="005A6773">
        <w:rPr>
          <w:rFonts w:cstheme="minorHAnsi"/>
          <w:sz w:val="24"/>
          <w:szCs w:val="24"/>
        </w:rPr>
        <w:t xml:space="preserve">eligious </w:t>
      </w:r>
      <w:r w:rsidRPr="00722320">
        <w:rPr>
          <w:rFonts w:cstheme="minorHAnsi"/>
          <w:sz w:val="24"/>
          <w:szCs w:val="24"/>
        </w:rPr>
        <w:t>E</w:t>
      </w:r>
      <w:r w:rsidR="005A6773">
        <w:rPr>
          <w:rFonts w:cstheme="minorHAnsi"/>
          <w:sz w:val="24"/>
          <w:szCs w:val="24"/>
        </w:rPr>
        <w:t>xploration</w:t>
      </w:r>
      <w:r w:rsidR="00900DA4">
        <w:rPr>
          <w:rFonts w:cstheme="minorHAnsi"/>
          <w:sz w:val="24"/>
          <w:szCs w:val="24"/>
        </w:rPr>
        <w:t xml:space="preserve"> report </w:t>
      </w:r>
      <w:r w:rsidR="00965E68">
        <w:rPr>
          <w:rFonts w:cstheme="minorHAnsi"/>
          <w:sz w:val="24"/>
          <w:szCs w:val="24"/>
        </w:rPr>
        <w:t xml:space="preserve">– written </w:t>
      </w:r>
      <w:r w:rsidR="00337A60">
        <w:rPr>
          <w:rFonts w:cstheme="minorHAnsi"/>
          <w:sz w:val="24"/>
          <w:szCs w:val="24"/>
        </w:rPr>
        <w:t>report by Oksana</w:t>
      </w:r>
      <w:r w:rsidR="00F2431E">
        <w:rPr>
          <w:rFonts w:cstheme="minorHAnsi"/>
          <w:sz w:val="24"/>
          <w:szCs w:val="24"/>
        </w:rPr>
        <w:t xml:space="preserve"> Atwood</w:t>
      </w:r>
    </w:p>
    <w:p w14:paraId="78438A16" w14:textId="23439CA9" w:rsidR="00337A60" w:rsidRDefault="00337A60" w:rsidP="00337A6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-- </w:t>
      </w:r>
      <w:r w:rsidR="00E021D4">
        <w:rPr>
          <w:rFonts w:cstheme="minorHAnsi"/>
          <w:sz w:val="24"/>
          <w:szCs w:val="24"/>
        </w:rPr>
        <w:t xml:space="preserve">Meeting adjourned. </w:t>
      </w:r>
    </w:p>
    <w:p w14:paraId="0C69CCAA" w14:textId="77777777" w:rsidR="00234117" w:rsidRDefault="00234117" w:rsidP="00337A60">
      <w:pPr>
        <w:rPr>
          <w:rFonts w:cstheme="minorHAnsi"/>
          <w:sz w:val="24"/>
          <w:szCs w:val="24"/>
        </w:rPr>
      </w:pPr>
    </w:p>
    <w:p w14:paraId="350D4DCC" w14:textId="5507313D" w:rsidR="00722320" w:rsidRPr="00EB4EA7" w:rsidRDefault="00234117">
      <w:pPr>
        <w:rPr>
          <w:rFonts w:cstheme="minorHAnsi"/>
          <w:sz w:val="24"/>
          <w:szCs w:val="24"/>
        </w:rPr>
      </w:pPr>
      <w:r w:rsidRPr="00234117">
        <w:rPr>
          <w:rFonts w:cstheme="minorHAnsi"/>
          <w:b/>
          <w:bCs/>
          <w:sz w:val="24"/>
          <w:szCs w:val="24"/>
        </w:rPr>
        <w:t xml:space="preserve">Next Board Meeting: </w:t>
      </w:r>
      <w:r w:rsidR="00EB4EA7">
        <w:rPr>
          <w:rFonts w:cstheme="minorHAnsi"/>
          <w:b/>
          <w:bCs/>
          <w:sz w:val="24"/>
          <w:szCs w:val="24"/>
        </w:rPr>
        <w:t xml:space="preserve">  </w:t>
      </w:r>
      <w:r w:rsidR="00EB4EA7" w:rsidRPr="00EB4EA7">
        <w:rPr>
          <w:rFonts w:cstheme="minorHAnsi"/>
          <w:b/>
          <w:bCs/>
          <w:sz w:val="24"/>
          <w:szCs w:val="24"/>
        </w:rPr>
        <w:t xml:space="preserve">Wednesday </w:t>
      </w:r>
      <w:r w:rsidR="00CD26FD">
        <w:rPr>
          <w:rFonts w:cstheme="minorHAnsi"/>
          <w:b/>
          <w:bCs/>
          <w:sz w:val="24"/>
          <w:szCs w:val="24"/>
        </w:rPr>
        <w:t>May 17</w:t>
      </w:r>
      <w:r w:rsidR="00EB4EA7" w:rsidRPr="00EB4EA7">
        <w:rPr>
          <w:rFonts w:cstheme="minorHAnsi"/>
          <w:b/>
          <w:bCs/>
          <w:sz w:val="24"/>
          <w:szCs w:val="24"/>
        </w:rPr>
        <w:t xml:space="preserve">, </w:t>
      </w:r>
      <w:proofErr w:type="gramStart"/>
      <w:r w:rsidR="00EB4EA7" w:rsidRPr="00EB4EA7">
        <w:rPr>
          <w:rFonts w:cstheme="minorHAnsi"/>
          <w:b/>
          <w:bCs/>
          <w:sz w:val="24"/>
          <w:szCs w:val="24"/>
        </w:rPr>
        <w:t>202</w:t>
      </w:r>
      <w:r w:rsidR="007559D7">
        <w:rPr>
          <w:rFonts w:cstheme="minorHAnsi"/>
          <w:b/>
          <w:bCs/>
          <w:sz w:val="24"/>
          <w:szCs w:val="24"/>
        </w:rPr>
        <w:t>3</w:t>
      </w:r>
      <w:proofErr w:type="gramEnd"/>
      <w:r w:rsidR="00EB4EA7" w:rsidRPr="00EB4EA7">
        <w:rPr>
          <w:rFonts w:cstheme="minorHAnsi"/>
          <w:b/>
          <w:bCs/>
          <w:sz w:val="24"/>
          <w:szCs w:val="24"/>
        </w:rPr>
        <w:t xml:space="preserve"> 7:15 pm</w:t>
      </w:r>
      <w:r>
        <w:rPr>
          <w:rFonts w:cstheme="minorHAnsi"/>
          <w:b/>
          <w:bCs/>
          <w:sz w:val="24"/>
          <w:szCs w:val="24"/>
        </w:rPr>
        <w:br/>
      </w:r>
    </w:p>
    <w:p w14:paraId="0E3D7A0A" w14:textId="31F17373" w:rsidR="00BD0C47" w:rsidRPr="002F6223" w:rsidRDefault="00BD0C47" w:rsidP="002F6223">
      <w:pPr>
        <w:spacing w:after="0" w:line="240" w:lineRule="auto"/>
        <w:rPr>
          <w:rFonts w:cstheme="minorHAnsi"/>
          <w:sz w:val="24"/>
          <w:szCs w:val="24"/>
        </w:rPr>
      </w:pPr>
    </w:p>
    <w:p w14:paraId="5EAAFEB8" w14:textId="28B3DF0F" w:rsidR="00EA6DD4" w:rsidRPr="00EB4EA7" w:rsidRDefault="00EA6DD4" w:rsidP="00EB4EA7">
      <w:pPr>
        <w:spacing w:after="0" w:line="240" w:lineRule="auto"/>
        <w:rPr>
          <w:rFonts w:cstheme="minorHAnsi"/>
          <w:sz w:val="24"/>
          <w:szCs w:val="24"/>
        </w:rPr>
      </w:pPr>
    </w:p>
    <w:p w14:paraId="3E4EE107" w14:textId="4AD83142" w:rsidR="00EA6DD4" w:rsidRPr="008E02D4" w:rsidRDefault="00EA6DD4" w:rsidP="00EA6DD4">
      <w:pPr>
        <w:spacing w:after="0" w:line="240" w:lineRule="auto"/>
        <w:rPr>
          <w:rFonts w:cstheme="minorHAnsi"/>
          <w:sz w:val="24"/>
          <w:szCs w:val="24"/>
        </w:rPr>
      </w:pPr>
    </w:p>
    <w:p w14:paraId="62E6917C" w14:textId="3A884B08" w:rsidR="00BD0C47" w:rsidRPr="008E02D4" w:rsidRDefault="00BD0C47" w:rsidP="00BD0C47">
      <w:pPr>
        <w:spacing w:after="0" w:line="240" w:lineRule="auto"/>
        <w:rPr>
          <w:rFonts w:cstheme="minorHAnsi"/>
          <w:sz w:val="24"/>
          <w:szCs w:val="24"/>
        </w:rPr>
      </w:pPr>
    </w:p>
    <w:p w14:paraId="19B34F0B" w14:textId="0EEC2A5F" w:rsidR="00BD0C47" w:rsidRPr="008E02D4" w:rsidRDefault="00BD0C47" w:rsidP="00BD0C47">
      <w:pPr>
        <w:spacing w:after="0" w:line="240" w:lineRule="auto"/>
        <w:rPr>
          <w:rFonts w:cstheme="minorHAnsi"/>
          <w:sz w:val="24"/>
          <w:szCs w:val="24"/>
        </w:rPr>
      </w:pPr>
    </w:p>
    <w:p w14:paraId="69040CB5" w14:textId="68246B1F" w:rsidR="004A5175" w:rsidRPr="008E02D4" w:rsidRDefault="00EA6DD4" w:rsidP="00BC4D65">
      <w:pPr>
        <w:rPr>
          <w:rFonts w:cstheme="minorHAnsi"/>
          <w:sz w:val="24"/>
          <w:szCs w:val="24"/>
          <w:lang w:val="en-US"/>
        </w:rPr>
      </w:pPr>
      <w:r w:rsidRPr="008E02D4">
        <w:rPr>
          <w:rFonts w:cstheme="minorHAnsi"/>
          <w:sz w:val="24"/>
          <w:szCs w:val="24"/>
          <w:lang w:val="en-US"/>
        </w:rPr>
        <w:t xml:space="preserve"> </w:t>
      </w:r>
    </w:p>
    <w:sectPr w:rsidR="004A5175" w:rsidRPr="008E02D4" w:rsidSect="00B243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E5F2" w14:textId="77777777" w:rsidR="0077161B" w:rsidRDefault="0077161B" w:rsidP="009B31AE">
      <w:pPr>
        <w:spacing w:after="0" w:line="240" w:lineRule="auto"/>
      </w:pPr>
      <w:r>
        <w:separator/>
      </w:r>
    </w:p>
  </w:endnote>
  <w:endnote w:type="continuationSeparator" w:id="0">
    <w:p w14:paraId="1FED4FDA" w14:textId="77777777" w:rsidR="0077161B" w:rsidRDefault="0077161B" w:rsidP="009B3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8868" w14:textId="77777777" w:rsidR="007720B1" w:rsidRDefault="00772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DC6A3" w14:textId="02CD2E5F" w:rsidR="007720B1" w:rsidRPr="007720B1" w:rsidRDefault="00013292">
    <w:pPr>
      <w:pStyle w:val="Footer"/>
      <w:rPr>
        <w:lang w:val="en-US"/>
      </w:rPr>
    </w:pPr>
    <w:r>
      <w:rPr>
        <w:lang w:val="en-US"/>
      </w:rPr>
      <w:t>1</w:t>
    </w:r>
    <w:r w:rsidR="00611B7B">
      <w:rPr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3596" w14:textId="77777777" w:rsidR="007720B1" w:rsidRDefault="00772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ACFC" w14:textId="77777777" w:rsidR="0077161B" w:rsidRDefault="0077161B" w:rsidP="009B31AE">
      <w:pPr>
        <w:spacing w:after="0" w:line="240" w:lineRule="auto"/>
      </w:pPr>
      <w:r>
        <w:separator/>
      </w:r>
    </w:p>
  </w:footnote>
  <w:footnote w:type="continuationSeparator" w:id="0">
    <w:p w14:paraId="40C36EDF" w14:textId="77777777" w:rsidR="0077161B" w:rsidRDefault="0077161B" w:rsidP="009B3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B3DF" w14:textId="77777777" w:rsidR="007720B1" w:rsidRDefault="00772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963B4" w14:textId="77777777" w:rsidR="007720B1" w:rsidRDefault="007720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A00D" w14:textId="77777777" w:rsidR="007720B1" w:rsidRDefault="007720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5.25pt;height:158.25pt" o:bullet="t">
        <v:imagedata r:id="rId1" o:title="clip_image001"/>
      </v:shape>
    </w:pict>
  </w:numPicBullet>
  <w:abstractNum w:abstractNumId="0" w15:restartNumberingAfterBreak="0">
    <w:nsid w:val="836C727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A1C0C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FD7FC7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0B2E54"/>
    <w:multiLevelType w:val="hybridMultilevel"/>
    <w:tmpl w:val="1E4800B4"/>
    <w:lvl w:ilvl="0" w:tplc="100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2" w:hanging="360"/>
      </w:pPr>
    </w:lvl>
    <w:lvl w:ilvl="2" w:tplc="1009001B" w:tentative="1">
      <w:start w:val="1"/>
      <w:numFmt w:val="lowerRoman"/>
      <w:lvlText w:val="%3."/>
      <w:lvlJc w:val="right"/>
      <w:pPr>
        <w:ind w:left="2792" w:hanging="180"/>
      </w:pPr>
    </w:lvl>
    <w:lvl w:ilvl="3" w:tplc="1009000F" w:tentative="1">
      <w:start w:val="1"/>
      <w:numFmt w:val="decimal"/>
      <w:lvlText w:val="%4."/>
      <w:lvlJc w:val="left"/>
      <w:pPr>
        <w:ind w:left="3512" w:hanging="360"/>
      </w:pPr>
    </w:lvl>
    <w:lvl w:ilvl="4" w:tplc="10090019" w:tentative="1">
      <w:start w:val="1"/>
      <w:numFmt w:val="lowerLetter"/>
      <w:lvlText w:val="%5."/>
      <w:lvlJc w:val="left"/>
      <w:pPr>
        <w:ind w:left="4232" w:hanging="360"/>
      </w:pPr>
    </w:lvl>
    <w:lvl w:ilvl="5" w:tplc="1009001B" w:tentative="1">
      <w:start w:val="1"/>
      <w:numFmt w:val="lowerRoman"/>
      <w:lvlText w:val="%6."/>
      <w:lvlJc w:val="right"/>
      <w:pPr>
        <w:ind w:left="4952" w:hanging="180"/>
      </w:pPr>
    </w:lvl>
    <w:lvl w:ilvl="6" w:tplc="1009000F" w:tentative="1">
      <w:start w:val="1"/>
      <w:numFmt w:val="decimal"/>
      <w:lvlText w:val="%7."/>
      <w:lvlJc w:val="left"/>
      <w:pPr>
        <w:ind w:left="5672" w:hanging="360"/>
      </w:pPr>
    </w:lvl>
    <w:lvl w:ilvl="7" w:tplc="10090019" w:tentative="1">
      <w:start w:val="1"/>
      <w:numFmt w:val="lowerLetter"/>
      <w:lvlText w:val="%8."/>
      <w:lvlJc w:val="left"/>
      <w:pPr>
        <w:ind w:left="6392" w:hanging="360"/>
      </w:pPr>
    </w:lvl>
    <w:lvl w:ilvl="8" w:tplc="10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25D3BCB"/>
    <w:multiLevelType w:val="hybridMultilevel"/>
    <w:tmpl w:val="E42AA87E"/>
    <w:lvl w:ilvl="0" w:tplc="A6A6C98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19E7"/>
    <w:multiLevelType w:val="hybridMultilevel"/>
    <w:tmpl w:val="F20C6A1E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2C12D2"/>
    <w:multiLevelType w:val="hybridMultilevel"/>
    <w:tmpl w:val="38B039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56433"/>
    <w:multiLevelType w:val="hybridMultilevel"/>
    <w:tmpl w:val="814243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90DCF"/>
    <w:multiLevelType w:val="hybridMultilevel"/>
    <w:tmpl w:val="38B0391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9D6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5A94BDC"/>
    <w:multiLevelType w:val="hybridMultilevel"/>
    <w:tmpl w:val="F1D415B8"/>
    <w:lvl w:ilvl="0" w:tplc="38184EE2">
      <w:start w:val="1"/>
      <w:numFmt w:val="bullet"/>
      <w:lvlText w:val=""/>
      <w:lvlPicBulletId w:val="0"/>
      <w:lvlJc w:val="left"/>
      <w:pPr>
        <w:ind w:left="23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F5464"/>
    <w:multiLevelType w:val="hybridMultilevel"/>
    <w:tmpl w:val="CEDAFF44"/>
    <w:lvl w:ilvl="0" w:tplc="90FEEF1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E06655"/>
    <w:multiLevelType w:val="hybridMultilevel"/>
    <w:tmpl w:val="61D6B550"/>
    <w:lvl w:ilvl="0" w:tplc="9B884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FE8"/>
    <w:multiLevelType w:val="multilevel"/>
    <w:tmpl w:val="0BD0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2B16B0"/>
    <w:multiLevelType w:val="hybridMultilevel"/>
    <w:tmpl w:val="696851AA"/>
    <w:lvl w:ilvl="0" w:tplc="8CC27C3C">
      <w:start w:val="1"/>
      <w:numFmt w:val="bullet"/>
      <w:lvlText w:val=""/>
      <w:lvlJc w:val="left"/>
      <w:pPr>
        <w:ind w:left="927" w:hanging="360"/>
      </w:pPr>
      <w:rPr>
        <w:rFonts w:ascii="Wingdings" w:eastAsiaTheme="minorHAnsi" w:hAnsi="Wingdings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FC02FEA"/>
    <w:multiLevelType w:val="hybridMultilevel"/>
    <w:tmpl w:val="C116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31469"/>
    <w:multiLevelType w:val="hybridMultilevel"/>
    <w:tmpl w:val="07385092"/>
    <w:lvl w:ilvl="0" w:tplc="BAB8C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B594F"/>
    <w:multiLevelType w:val="hybridMultilevel"/>
    <w:tmpl w:val="F35CB99A"/>
    <w:lvl w:ilvl="0" w:tplc="596E3DC4">
      <w:numFmt w:val="bullet"/>
      <w:lvlText w:val=""/>
      <w:lvlJc w:val="left"/>
      <w:pPr>
        <w:ind w:left="927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6AFC1F21"/>
    <w:multiLevelType w:val="hybridMultilevel"/>
    <w:tmpl w:val="C1162538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3" w:hanging="180"/>
      </w:pPr>
    </w:lvl>
    <w:lvl w:ilvl="3" w:tplc="FFFFFFFF">
      <w:start w:val="1"/>
      <w:numFmt w:val="decimal"/>
      <w:lvlText w:val="%4."/>
      <w:lvlJc w:val="left"/>
      <w:pPr>
        <w:ind w:left="2803" w:hanging="360"/>
      </w:pPr>
    </w:lvl>
    <w:lvl w:ilvl="4" w:tplc="FFFFFFFF">
      <w:start w:val="1"/>
      <w:numFmt w:val="lowerLetter"/>
      <w:lvlText w:val="%5."/>
      <w:lvlJc w:val="left"/>
      <w:pPr>
        <w:ind w:left="3523" w:hanging="360"/>
      </w:pPr>
    </w:lvl>
    <w:lvl w:ilvl="5" w:tplc="FFFFFFFF">
      <w:start w:val="1"/>
      <w:numFmt w:val="lowerRoman"/>
      <w:lvlText w:val="%6."/>
      <w:lvlJc w:val="right"/>
      <w:pPr>
        <w:ind w:left="4243" w:hanging="180"/>
      </w:pPr>
    </w:lvl>
    <w:lvl w:ilvl="6" w:tplc="FFFFFFFF">
      <w:start w:val="1"/>
      <w:numFmt w:val="decimal"/>
      <w:lvlText w:val="%7."/>
      <w:lvlJc w:val="left"/>
      <w:pPr>
        <w:ind w:left="4963" w:hanging="360"/>
      </w:pPr>
    </w:lvl>
    <w:lvl w:ilvl="7" w:tplc="FFFFFFFF">
      <w:start w:val="1"/>
      <w:numFmt w:val="lowerLetter"/>
      <w:lvlText w:val="%8."/>
      <w:lvlJc w:val="left"/>
      <w:pPr>
        <w:ind w:left="5683" w:hanging="360"/>
      </w:pPr>
    </w:lvl>
    <w:lvl w:ilvl="8" w:tplc="FFFFFFFF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9DD5576"/>
    <w:multiLevelType w:val="hybridMultilevel"/>
    <w:tmpl w:val="E2CE7DB6"/>
    <w:lvl w:ilvl="0" w:tplc="B308B27C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86503273">
    <w:abstractNumId w:val="11"/>
  </w:num>
  <w:num w:numId="2" w16cid:durableId="9170457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0666785">
    <w:abstractNumId w:val="10"/>
  </w:num>
  <w:num w:numId="4" w16cid:durableId="1050420161">
    <w:abstractNumId w:val="13"/>
  </w:num>
  <w:num w:numId="5" w16cid:durableId="2016954761">
    <w:abstractNumId w:val="16"/>
  </w:num>
  <w:num w:numId="6" w16cid:durableId="1088381199">
    <w:abstractNumId w:val="15"/>
  </w:num>
  <w:num w:numId="7" w16cid:durableId="1732578180">
    <w:abstractNumId w:val="18"/>
  </w:num>
  <w:num w:numId="8" w16cid:durableId="1639457182">
    <w:abstractNumId w:val="19"/>
  </w:num>
  <w:num w:numId="9" w16cid:durableId="169374244">
    <w:abstractNumId w:val="17"/>
  </w:num>
  <w:num w:numId="10" w16cid:durableId="1938950027">
    <w:abstractNumId w:val="3"/>
  </w:num>
  <w:num w:numId="11" w16cid:durableId="914242308">
    <w:abstractNumId w:val="7"/>
  </w:num>
  <w:num w:numId="12" w16cid:durableId="910115358">
    <w:abstractNumId w:val="12"/>
  </w:num>
  <w:num w:numId="13" w16cid:durableId="345249153">
    <w:abstractNumId w:val="5"/>
  </w:num>
  <w:num w:numId="14" w16cid:durableId="1176655268">
    <w:abstractNumId w:val="2"/>
  </w:num>
  <w:num w:numId="15" w16cid:durableId="1268124516">
    <w:abstractNumId w:val="9"/>
  </w:num>
  <w:num w:numId="16" w16cid:durableId="837574557">
    <w:abstractNumId w:val="0"/>
  </w:num>
  <w:num w:numId="17" w16cid:durableId="1318997244">
    <w:abstractNumId w:val="1"/>
  </w:num>
  <w:num w:numId="18" w16cid:durableId="1618489255">
    <w:abstractNumId w:val="14"/>
  </w:num>
  <w:num w:numId="19" w16cid:durableId="138690577">
    <w:abstractNumId w:val="4"/>
  </w:num>
  <w:num w:numId="20" w16cid:durableId="836111254">
    <w:abstractNumId w:val="8"/>
  </w:num>
  <w:num w:numId="21" w16cid:durableId="785657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AE"/>
    <w:rsid w:val="000007CC"/>
    <w:rsid w:val="00010490"/>
    <w:rsid w:val="00011001"/>
    <w:rsid w:val="00013292"/>
    <w:rsid w:val="00014C64"/>
    <w:rsid w:val="00020980"/>
    <w:rsid w:val="000260D6"/>
    <w:rsid w:val="000303D6"/>
    <w:rsid w:val="000306A4"/>
    <w:rsid w:val="00033A8B"/>
    <w:rsid w:val="00046141"/>
    <w:rsid w:val="00057BF9"/>
    <w:rsid w:val="00064EB4"/>
    <w:rsid w:val="000703DC"/>
    <w:rsid w:val="00083FE0"/>
    <w:rsid w:val="00096995"/>
    <w:rsid w:val="000D3F0E"/>
    <w:rsid w:val="000D409E"/>
    <w:rsid w:val="000D512D"/>
    <w:rsid w:val="000D7BCF"/>
    <w:rsid w:val="00115DFC"/>
    <w:rsid w:val="0012274D"/>
    <w:rsid w:val="001238E9"/>
    <w:rsid w:val="00125FFC"/>
    <w:rsid w:val="00127B59"/>
    <w:rsid w:val="00132710"/>
    <w:rsid w:val="00132DFC"/>
    <w:rsid w:val="00162083"/>
    <w:rsid w:val="001721AB"/>
    <w:rsid w:val="00180F01"/>
    <w:rsid w:val="00185814"/>
    <w:rsid w:val="0019229D"/>
    <w:rsid w:val="001927B6"/>
    <w:rsid w:val="001963D8"/>
    <w:rsid w:val="001A1226"/>
    <w:rsid w:val="001A1465"/>
    <w:rsid w:val="001A22A2"/>
    <w:rsid w:val="001A290C"/>
    <w:rsid w:val="001A2F28"/>
    <w:rsid w:val="001B0D31"/>
    <w:rsid w:val="001F57E4"/>
    <w:rsid w:val="0020044E"/>
    <w:rsid w:val="002021C9"/>
    <w:rsid w:val="0020311E"/>
    <w:rsid w:val="0020589E"/>
    <w:rsid w:val="00207FA1"/>
    <w:rsid w:val="00221941"/>
    <w:rsid w:val="00226F8F"/>
    <w:rsid w:val="0023281C"/>
    <w:rsid w:val="00234117"/>
    <w:rsid w:val="002418A9"/>
    <w:rsid w:val="002473F3"/>
    <w:rsid w:val="002515ED"/>
    <w:rsid w:val="002577F0"/>
    <w:rsid w:val="002605BA"/>
    <w:rsid w:val="00260802"/>
    <w:rsid w:val="00285FF9"/>
    <w:rsid w:val="002D2C5D"/>
    <w:rsid w:val="002D7236"/>
    <w:rsid w:val="002E48E4"/>
    <w:rsid w:val="002F6223"/>
    <w:rsid w:val="0031080F"/>
    <w:rsid w:val="00331422"/>
    <w:rsid w:val="00332EE3"/>
    <w:rsid w:val="00334653"/>
    <w:rsid w:val="00337A60"/>
    <w:rsid w:val="0035298E"/>
    <w:rsid w:val="00374F62"/>
    <w:rsid w:val="00395E6E"/>
    <w:rsid w:val="003A1E08"/>
    <w:rsid w:val="003A1E18"/>
    <w:rsid w:val="003B6DCF"/>
    <w:rsid w:val="003C0726"/>
    <w:rsid w:val="003C474C"/>
    <w:rsid w:val="003C7650"/>
    <w:rsid w:val="003E4E56"/>
    <w:rsid w:val="003F0884"/>
    <w:rsid w:val="0041072F"/>
    <w:rsid w:val="00416DE5"/>
    <w:rsid w:val="00417A4B"/>
    <w:rsid w:val="004200AD"/>
    <w:rsid w:val="004235FE"/>
    <w:rsid w:val="0043242A"/>
    <w:rsid w:val="00435551"/>
    <w:rsid w:val="0045421A"/>
    <w:rsid w:val="004603B1"/>
    <w:rsid w:val="00461D51"/>
    <w:rsid w:val="004674DB"/>
    <w:rsid w:val="0047021E"/>
    <w:rsid w:val="004761C7"/>
    <w:rsid w:val="004A5175"/>
    <w:rsid w:val="004A6543"/>
    <w:rsid w:val="004C7381"/>
    <w:rsid w:val="004D0829"/>
    <w:rsid w:val="004D135A"/>
    <w:rsid w:val="00500CB8"/>
    <w:rsid w:val="00505F2C"/>
    <w:rsid w:val="005172CA"/>
    <w:rsid w:val="005210B0"/>
    <w:rsid w:val="00522B46"/>
    <w:rsid w:val="005273BB"/>
    <w:rsid w:val="00530B4E"/>
    <w:rsid w:val="00553BD2"/>
    <w:rsid w:val="00556AD4"/>
    <w:rsid w:val="00560E01"/>
    <w:rsid w:val="005639C3"/>
    <w:rsid w:val="00572077"/>
    <w:rsid w:val="00577111"/>
    <w:rsid w:val="0059549E"/>
    <w:rsid w:val="005A4856"/>
    <w:rsid w:val="005A6773"/>
    <w:rsid w:val="005C4EB8"/>
    <w:rsid w:val="005E746E"/>
    <w:rsid w:val="005F1416"/>
    <w:rsid w:val="005F1D24"/>
    <w:rsid w:val="005F57DC"/>
    <w:rsid w:val="00611B7B"/>
    <w:rsid w:val="006246E7"/>
    <w:rsid w:val="0062546D"/>
    <w:rsid w:val="0063465E"/>
    <w:rsid w:val="00665CE6"/>
    <w:rsid w:val="006718A7"/>
    <w:rsid w:val="00672891"/>
    <w:rsid w:val="0067489E"/>
    <w:rsid w:val="006800D9"/>
    <w:rsid w:val="006A2D28"/>
    <w:rsid w:val="006C2D31"/>
    <w:rsid w:val="006D0C8F"/>
    <w:rsid w:val="006F7E22"/>
    <w:rsid w:val="00722320"/>
    <w:rsid w:val="007279C0"/>
    <w:rsid w:val="00736A4D"/>
    <w:rsid w:val="007559D7"/>
    <w:rsid w:val="00761499"/>
    <w:rsid w:val="0077161B"/>
    <w:rsid w:val="007720B1"/>
    <w:rsid w:val="0078476F"/>
    <w:rsid w:val="007879BE"/>
    <w:rsid w:val="007943B9"/>
    <w:rsid w:val="00795431"/>
    <w:rsid w:val="007954FE"/>
    <w:rsid w:val="007A0DCA"/>
    <w:rsid w:val="007B2439"/>
    <w:rsid w:val="007D60AC"/>
    <w:rsid w:val="007D6C30"/>
    <w:rsid w:val="007E1558"/>
    <w:rsid w:val="007E7C06"/>
    <w:rsid w:val="007F6FEE"/>
    <w:rsid w:val="00801436"/>
    <w:rsid w:val="00807D2B"/>
    <w:rsid w:val="00812305"/>
    <w:rsid w:val="00815DBF"/>
    <w:rsid w:val="00823026"/>
    <w:rsid w:val="00833179"/>
    <w:rsid w:val="008362F5"/>
    <w:rsid w:val="00851E17"/>
    <w:rsid w:val="00856A83"/>
    <w:rsid w:val="00864572"/>
    <w:rsid w:val="008647D2"/>
    <w:rsid w:val="00866569"/>
    <w:rsid w:val="00884606"/>
    <w:rsid w:val="00887835"/>
    <w:rsid w:val="008B1AA9"/>
    <w:rsid w:val="008B2A39"/>
    <w:rsid w:val="008C3908"/>
    <w:rsid w:val="008D46CB"/>
    <w:rsid w:val="008E02D4"/>
    <w:rsid w:val="008E3C58"/>
    <w:rsid w:val="00900DA4"/>
    <w:rsid w:val="009240E3"/>
    <w:rsid w:val="00926C70"/>
    <w:rsid w:val="0093405A"/>
    <w:rsid w:val="00945B86"/>
    <w:rsid w:val="00960B6C"/>
    <w:rsid w:val="00965E68"/>
    <w:rsid w:val="00973DEB"/>
    <w:rsid w:val="009820A5"/>
    <w:rsid w:val="009A6E53"/>
    <w:rsid w:val="009B31AE"/>
    <w:rsid w:val="009F1D1E"/>
    <w:rsid w:val="009F36DC"/>
    <w:rsid w:val="009F55BB"/>
    <w:rsid w:val="009F66D7"/>
    <w:rsid w:val="009F73E7"/>
    <w:rsid w:val="00A0203B"/>
    <w:rsid w:val="00A047B9"/>
    <w:rsid w:val="00A317C8"/>
    <w:rsid w:val="00A37071"/>
    <w:rsid w:val="00A42748"/>
    <w:rsid w:val="00A54E6B"/>
    <w:rsid w:val="00A57AA5"/>
    <w:rsid w:val="00A70156"/>
    <w:rsid w:val="00A74127"/>
    <w:rsid w:val="00A95E6D"/>
    <w:rsid w:val="00A97FA7"/>
    <w:rsid w:val="00AA2815"/>
    <w:rsid w:val="00AA45C2"/>
    <w:rsid w:val="00AD140A"/>
    <w:rsid w:val="00AE0015"/>
    <w:rsid w:val="00B03C95"/>
    <w:rsid w:val="00B1542A"/>
    <w:rsid w:val="00B16A00"/>
    <w:rsid w:val="00B24312"/>
    <w:rsid w:val="00B24DCC"/>
    <w:rsid w:val="00B355A4"/>
    <w:rsid w:val="00B4449E"/>
    <w:rsid w:val="00B44A7B"/>
    <w:rsid w:val="00B5205B"/>
    <w:rsid w:val="00B555FD"/>
    <w:rsid w:val="00B57508"/>
    <w:rsid w:val="00B609AC"/>
    <w:rsid w:val="00B6527C"/>
    <w:rsid w:val="00B75684"/>
    <w:rsid w:val="00B8465E"/>
    <w:rsid w:val="00B85403"/>
    <w:rsid w:val="00B90025"/>
    <w:rsid w:val="00BA410E"/>
    <w:rsid w:val="00BA688F"/>
    <w:rsid w:val="00BB4EDB"/>
    <w:rsid w:val="00BC2456"/>
    <w:rsid w:val="00BC4D65"/>
    <w:rsid w:val="00BD0C47"/>
    <w:rsid w:val="00BE1611"/>
    <w:rsid w:val="00BE418E"/>
    <w:rsid w:val="00BE79E3"/>
    <w:rsid w:val="00BF6312"/>
    <w:rsid w:val="00BF7C4C"/>
    <w:rsid w:val="00C06417"/>
    <w:rsid w:val="00C075EF"/>
    <w:rsid w:val="00C2674E"/>
    <w:rsid w:val="00C27470"/>
    <w:rsid w:val="00C276B3"/>
    <w:rsid w:val="00C40110"/>
    <w:rsid w:val="00C44A4A"/>
    <w:rsid w:val="00C5739F"/>
    <w:rsid w:val="00C73147"/>
    <w:rsid w:val="00C73205"/>
    <w:rsid w:val="00C9033A"/>
    <w:rsid w:val="00C906E7"/>
    <w:rsid w:val="00CA0146"/>
    <w:rsid w:val="00CA5ADB"/>
    <w:rsid w:val="00CB2559"/>
    <w:rsid w:val="00CB7143"/>
    <w:rsid w:val="00CC4A6B"/>
    <w:rsid w:val="00CD26FD"/>
    <w:rsid w:val="00CE6DEB"/>
    <w:rsid w:val="00CF229C"/>
    <w:rsid w:val="00CF4F32"/>
    <w:rsid w:val="00D22225"/>
    <w:rsid w:val="00D33141"/>
    <w:rsid w:val="00D35F69"/>
    <w:rsid w:val="00D36CE7"/>
    <w:rsid w:val="00D403AE"/>
    <w:rsid w:val="00D50AD0"/>
    <w:rsid w:val="00D63C17"/>
    <w:rsid w:val="00D63D24"/>
    <w:rsid w:val="00D84F85"/>
    <w:rsid w:val="00D90468"/>
    <w:rsid w:val="00D956A1"/>
    <w:rsid w:val="00D974F0"/>
    <w:rsid w:val="00DB77E2"/>
    <w:rsid w:val="00DC1330"/>
    <w:rsid w:val="00DE61AE"/>
    <w:rsid w:val="00E021D4"/>
    <w:rsid w:val="00E06425"/>
    <w:rsid w:val="00E47C39"/>
    <w:rsid w:val="00E54C75"/>
    <w:rsid w:val="00E561B8"/>
    <w:rsid w:val="00E655FC"/>
    <w:rsid w:val="00E753D4"/>
    <w:rsid w:val="00E9009E"/>
    <w:rsid w:val="00E90E46"/>
    <w:rsid w:val="00EA06BA"/>
    <w:rsid w:val="00EA6DD4"/>
    <w:rsid w:val="00EB4EA7"/>
    <w:rsid w:val="00EB7E73"/>
    <w:rsid w:val="00EB7E83"/>
    <w:rsid w:val="00EE2DF4"/>
    <w:rsid w:val="00EE73C4"/>
    <w:rsid w:val="00F02F01"/>
    <w:rsid w:val="00F13352"/>
    <w:rsid w:val="00F2431E"/>
    <w:rsid w:val="00F7124E"/>
    <w:rsid w:val="00F74640"/>
    <w:rsid w:val="00F92861"/>
    <w:rsid w:val="00F92B19"/>
    <w:rsid w:val="00F930C4"/>
    <w:rsid w:val="00FA4156"/>
    <w:rsid w:val="00FA486D"/>
    <w:rsid w:val="00FA6E3C"/>
    <w:rsid w:val="00FC00F7"/>
    <w:rsid w:val="00FD40C5"/>
    <w:rsid w:val="00FE2799"/>
    <w:rsid w:val="00FE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21DB"/>
  <w15:chartTrackingRefBased/>
  <w15:docId w15:val="{D4457076-B493-45BE-A193-2FF10D4E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AE"/>
  </w:style>
  <w:style w:type="paragraph" w:styleId="Footer">
    <w:name w:val="footer"/>
    <w:basedOn w:val="Normal"/>
    <w:link w:val="FooterChar"/>
    <w:uiPriority w:val="99"/>
    <w:unhideWhenUsed/>
    <w:rsid w:val="009B3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AE"/>
  </w:style>
  <w:style w:type="paragraph" w:styleId="ListParagraph">
    <w:name w:val="List Paragraph"/>
    <w:basedOn w:val="Normal"/>
    <w:uiPriority w:val="34"/>
    <w:qFormat/>
    <w:rsid w:val="007D6C30"/>
    <w:pPr>
      <w:ind w:left="720"/>
      <w:contextualSpacing/>
    </w:pPr>
  </w:style>
  <w:style w:type="table" w:styleId="TableGrid">
    <w:name w:val="Table Grid"/>
    <w:basedOn w:val="TableNormal"/>
    <w:uiPriority w:val="39"/>
    <w:rsid w:val="00BD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EABC-0010-4A55-AD2B-28911598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Ruttan</dc:creator>
  <cp:keywords/>
  <dc:description/>
  <cp:lastModifiedBy>Susan Ruttan</cp:lastModifiedBy>
  <cp:revision>24</cp:revision>
  <cp:lastPrinted>2023-03-24T15:56:00Z</cp:lastPrinted>
  <dcterms:created xsi:type="dcterms:W3CDTF">2023-04-19T16:21:00Z</dcterms:created>
  <dcterms:modified xsi:type="dcterms:W3CDTF">2023-04-20T14:43:00Z</dcterms:modified>
</cp:coreProperties>
</file>